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7E2191" w14:textId="201707A5" w:rsidR="0040430B" w:rsidRDefault="0040430B" w:rsidP="00FA7436">
      <w:pPr>
        <w:shd w:val="clear" w:color="auto" w:fill="FFFFFF"/>
        <w:spacing w:after="0" w:line="240" w:lineRule="auto"/>
        <w:jc w:val="center"/>
        <w:rPr>
          <w:rFonts w:ascii="Times New Roman" w:eastAsia="Times New Roman" w:hAnsi="Times New Roman"/>
          <w:b/>
          <w:bCs/>
          <w:sz w:val="28"/>
          <w:szCs w:val="28"/>
          <w:lang w:val="id"/>
        </w:rPr>
      </w:pPr>
      <w:r w:rsidRPr="00B41259">
        <w:rPr>
          <w:rFonts w:ascii="Times New Roman" w:eastAsia="Times New Roman" w:hAnsi="Times New Roman"/>
          <w:b/>
          <w:bCs/>
          <w:sz w:val="28"/>
          <w:szCs w:val="28"/>
          <w:lang w:val="id"/>
        </w:rPr>
        <w:t xml:space="preserve">Pengaruh Thrift Shop Dan Dampaknya Terhadap Perekonomian </w:t>
      </w:r>
      <w:r w:rsidR="00B41259">
        <w:rPr>
          <w:rFonts w:ascii="Times New Roman" w:eastAsia="Times New Roman" w:hAnsi="Times New Roman"/>
          <w:b/>
          <w:bCs/>
          <w:sz w:val="28"/>
          <w:szCs w:val="28"/>
          <w:lang w:val="id"/>
        </w:rPr>
        <w:t>Indonesia</w:t>
      </w:r>
    </w:p>
    <w:p w14:paraId="6A9BE78B" w14:textId="77777777" w:rsidR="00B41259" w:rsidRPr="00B41259" w:rsidRDefault="00B41259" w:rsidP="00FA7436">
      <w:pPr>
        <w:shd w:val="clear" w:color="auto" w:fill="FFFFFF"/>
        <w:spacing w:after="0" w:line="240" w:lineRule="auto"/>
        <w:jc w:val="center"/>
        <w:rPr>
          <w:rFonts w:ascii="Times New Roman" w:eastAsia="Times New Roman" w:hAnsi="Times New Roman"/>
          <w:b/>
          <w:bCs/>
          <w:sz w:val="28"/>
          <w:szCs w:val="28"/>
          <w:lang w:val="id"/>
        </w:rPr>
      </w:pPr>
    </w:p>
    <w:p w14:paraId="5BDA8586" w14:textId="4BA5E247" w:rsidR="0040430B" w:rsidRPr="00B41259" w:rsidRDefault="0040430B" w:rsidP="00FA7436">
      <w:pPr>
        <w:shd w:val="clear" w:color="auto" w:fill="FFFFFF"/>
        <w:spacing w:after="0" w:line="240" w:lineRule="auto"/>
        <w:jc w:val="center"/>
        <w:rPr>
          <w:rFonts w:ascii="Times New Roman" w:eastAsia="Times New Roman" w:hAnsi="Times New Roman"/>
          <w:b/>
          <w:bCs/>
          <w:sz w:val="24"/>
          <w:szCs w:val="24"/>
        </w:rPr>
      </w:pPr>
      <w:r w:rsidRPr="00B41259">
        <w:rPr>
          <w:rFonts w:ascii="Times New Roman" w:eastAsia="Times New Roman" w:hAnsi="Times New Roman"/>
          <w:b/>
          <w:bCs/>
          <w:sz w:val="24"/>
          <w:szCs w:val="24"/>
        </w:rPr>
        <w:t>Alfin Nur Arifah</w:t>
      </w:r>
      <w:r w:rsidR="00CB51F1">
        <w:rPr>
          <w:rFonts w:ascii="Times New Roman" w:eastAsia="Times New Roman" w:hAnsi="Times New Roman"/>
          <w:b/>
          <w:bCs/>
          <w:sz w:val="24"/>
          <w:szCs w:val="24"/>
          <w:vertAlign w:val="superscript"/>
        </w:rPr>
        <w:t>1</w:t>
      </w:r>
      <w:r w:rsidRPr="00B41259">
        <w:rPr>
          <w:rFonts w:ascii="Times New Roman" w:eastAsia="Times New Roman" w:hAnsi="Times New Roman"/>
          <w:b/>
          <w:bCs/>
          <w:sz w:val="24"/>
          <w:szCs w:val="24"/>
        </w:rPr>
        <w:t>*, Rizky Ridwan, Taupik Akbar, Adi Muhamad Nur Ihsan, Sinta Nurjanah</w:t>
      </w:r>
    </w:p>
    <w:p w14:paraId="69415B51" w14:textId="77777777" w:rsidR="0040430B" w:rsidRPr="00B41259" w:rsidRDefault="0040430B" w:rsidP="00FA7436">
      <w:pPr>
        <w:shd w:val="clear" w:color="auto" w:fill="FFFFFF"/>
        <w:spacing w:after="0" w:line="240" w:lineRule="auto"/>
        <w:jc w:val="center"/>
        <w:rPr>
          <w:rFonts w:ascii="Times New Roman" w:eastAsia="Times New Roman" w:hAnsi="Times New Roman"/>
          <w:b/>
          <w:bCs/>
          <w:sz w:val="24"/>
          <w:szCs w:val="24"/>
        </w:rPr>
      </w:pPr>
      <w:r w:rsidRPr="00B41259">
        <w:rPr>
          <w:rFonts w:ascii="Times New Roman" w:eastAsia="Times New Roman" w:hAnsi="Times New Roman"/>
          <w:b/>
          <w:bCs/>
          <w:sz w:val="24"/>
          <w:szCs w:val="24"/>
        </w:rPr>
        <w:t>Universitas Cipasung Tasikmalaya</w:t>
      </w:r>
    </w:p>
    <w:p w14:paraId="1444E1BE" w14:textId="7AFC4BA2" w:rsidR="00217DB6" w:rsidRPr="00B41259" w:rsidRDefault="00B41259" w:rsidP="00FA7436">
      <w:pPr>
        <w:spacing w:after="0" w:line="240" w:lineRule="auto"/>
        <w:jc w:val="center"/>
        <w:rPr>
          <w:rFonts w:ascii="Times New Roman" w:hAnsi="Times New Roman"/>
          <w:b/>
          <w:bCs/>
          <w:sz w:val="24"/>
          <w:szCs w:val="24"/>
        </w:rPr>
      </w:pPr>
      <w:r w:rsidRPr="00B41259">
        <w:rPr>
          <w:rFonts w:ascii="Times New Roman" w:hAnsi="Times New Roman"/>
          <w:b/>
          <w:bCs/>
          <w:sz w:val="24"/>
          <w:szCs w:val="24"/>
        </w:rPr>
        <w:t>Email:</w:t>
      </w:r>
      <w:hyperlink r:id="rId8" w:history="1">
        <w:r w:rsidRPr="00B41259">
          <w:rPr>
            <w:rStyle w:val="Hyperlink"/>
            <w:rFonts w:ascii="Times New Roman" w:eastAsia="Times New Roman" w:hAnsi="Times New Roman"/>
            <w:b/>
            <w:bCs/>
            <w:sz w:val="24"/>
            <w:szCs w:val="24"/>
          </w:rPr>
          <w:t>alfinnurarifah@uncip.ac.id</w:t>
        </w:r>
      </w:hyperlink>
      <w:r w:rsidR="00CB51F1">
        <w:rPr>
          <w:rFonts w:ascii="Times New Roman" w:eastAsia="Times New Roman" w:hAnsi="Times New Roman"/>
          <w:b/>
          <w:bCs/>
          <w:sz w:val="24"/>
          <w:szCs w:val="24"/>
          <w:vertAlign w:val="superscript"/>
        </w:rPr>
        <w:t>1*</w:t>
      </w:r>
      <w:r w:rsidR="0040430B" w:rsidRPr="00B41259">
        <w:rPr>
          <w:rFonts w:ascii="Times New Roman" w:eastAsia="Times New Roman" w:hAnsi="Times New Roman"/>
          <w:b/>
          <w:bCs/>
          <w:sz w:val="24"/>
          <w:szCs w:val="24"/>
        </w:rPr>
        <w:t xml:space="preserve">, </w:t>
      </w:r>
      <w:hyperlink r:id="rId9" w:history="1">
        <w:r w:rsidR="0040430B" w:rsidRPr="00B41259">
          <w:rPr>
            <w:rStyle w:val="Hyperlink"/>
            <w:rFonts w:ascii="Times New Roman" w:eastAsia="Times New Roman" w:hAnsi="Times New Roman"/>
            <w:b/>
            <w:bCs/>
            <w:sz w:val="24"/>
            <w:szCs w:val="24"/>
          </w:rPr>
          <w:t>rizkyridwan@uncip.ac.id</w:t>
        </w:r>
      </w:hyperlink>
      <w:r w:rsidR="0040430B" w:rsidRPr="00B41259">
        <w:rPr>
          <w:rFonts w:ascii="Times New Roman" w:eastAsia="Times New Roman" w:hAnsi="Times New Roman"/>
          <w:b/>
          <w:bCs/>
          <w:sz w:val="24"/>
          <w:szCs w:val="24"/>
        </w:rPr>
        <w:t xml:space="preserve">, </w:t>
      </w:r>
      <w:hyperlink r:id="rId10" w:history="1">
        <w:r w:rsidR="0040430B" w:rsidRPr="00B41259">
          <w:rPr>
            <w:rStyle w:val="Hyperlink"/>
            <w:rFonts w:ascii="Times New Roman" w:eastAsia="Times New Roman" w:hAnsi="Times New Roman"/>
            <w:b/>
            <w:bCs/>
            <w:sz w:val="24"/>
            <w:szCs w:val="24"/>
          </w:rPr>
          <w:t>taupikakbar@uncip.ac.id</w:t>
        </w:r>
      </w:hyperlink>
      <w:r w:rsidR="0040430B" w:rsidRPr="00B41259">
        <w:rPr>
          <w:rFonts w:ascii="Times New Roman" w:eastAsia="Times New Roman" w:hAnsi="Times New Roman"/>
          <w:b/>
          <w:bCs/>
          <w:sz w:val="24"/>
          <w:szCs w:val="24"/>
        </w:rPr>
        <w:t xml:space="preserve">, </w:t>
      </w:r>
      <w:hyperlink r:id="rId11" w:history="1">
        <w:r w:rsidR="0040430B" w:rsidRPr="00B41259">
          <w:rPr>
            <w:rStyle w:val="Hyperlink"/>
            <w:rFonts w:ascii="Times New Roman" w:eastAsia="Times New Roman" w:hAnsi="Times New Roman"/>
            <w:b/>
            <w:bCs/>
            <w:sz w:val="24"/>
            <w:szCs w:val="24"/>
          </w:rPr>
          <w:t>adi.mnurihsan@uncip.ac.id</w:t>
        </w:r>
      </w:hyperlink>
      <w:r w:rsidR="0040430B" w:rsidRPr="00B41259">
        <w:rPr>
          <w:rFonts w:ascii="Times New Roman" w:eastAsia="Times New Roman" w:hAnsi="Times New Roman"/>
          <w:b/>
          <w:bCs/>
          <w:sz w:val="24"/>
          <w:szCs w:val="24"/>
        </w:rPr>
        <w:t xml:space="preserve">, </w:t>
      </w:r>
      <w:hyperlink r:id="rId12" w:history="1">
        <w:r w:rsidR="0040430B" w:rsidRPr="00B41259">
          <w:rPr>
            <w:rStyle w:val="Hyperlink"/>
            <w:rFonts w:ascii="Times New Roman" w:eastAsia="Times New Roman" w:hAnsi="Times New Roman"/>
            <w:b/>
            <w:bCs/>
            <w:sz w:val="24"/>
            <w:szCs w:val="24"/>
          </w:rPr>
          <w:t>nurjanahsinta27@gmail.com</w:t>
        </w:r>
      </w:hyperlink>
    </w:p>
    <w:p w14:paraId="7A6085E3" w14:textId="77777777" w:rsidR="0040430B" w:rsidRPr="00FA7436" w:rsidRDefault="0040430B" w:rsidP="00FA7436">
      <w:pPr>
        <w:spacing w:after="0" w:line="240" w:lineRule="auto"/>
        <w:ind w:right="567"/>
        <w:jc w:val="both"/>
        <w:rPr>
          <w:rFonts w:ascii="Times New Roman" w:hAnsi="Times New Roman"/>
          <w:sz w:val="24"/>
          <w:szCs w:val="24"/>
        </w:rPr>
      </w:pPr>
    </w:p>
    <w:p w14:paraId="084818D2" w14:textId="77777777" w:rsidR="0040430B" w:rsidRPr="00B41259" w:rsidRDefault="0040430B" w:rsidP="00B41259">
      <w:pPr>
        <w:spacing w:after="0"/>
        <w:ind w:right="567"/>
        <w:jc w:val="both"/>
        <w:rPr>
          <w:rFonts w:ascii="Times New Roman" w:eastAsia="Times New Roman" w:hAnsi="Times New Roman"/>
          <w:i/>
          <w:sz w:val="24"/>
          <w:szCs w:val="24"/>
          <w:lang w:val="id"/>
        </w:rPr>
      </w:pPr>
      <w:r w:rsidRPr="00B41259">
        <w:rPr>
          <w:rFonts w:ascii="Times New Roman" w:eastAsia="Times New Roman" w:hAnsi="Times New Roman"/>
          <w:b/>
          <w:i/>
          <w:sz w:val="24"/>
          <w:szCs w:val="24"/>
        </w:rPr>
        <w:t>Abstract.</w:t>
      </w:r>
      <w:r w:rsidRPr="00B41259">
        <w:rPr>
          <w:rFonts w:ascii="Times New Roman" w:eastAsia="Times New Roman" w:hAnsi="Times New Roman"/>
          <w:i/>
          <w:sz w:val="24"/>
          <w:szCs w:val="24"/>
          <w:lang w:val="id"/>
        </w:rPr>
        <w:t xml:space="preserve"> </w:t>
      </w:r>
    </w:p>
    <w:p w14:paraId="1AEF8ACE" w14:textId="0BD0765F" w:rsidR="0040430B" w:rsidRDefault="0040430B" w:rsidP="00B41259">
      <w:pPr>
        <w:spacing w:after="0"/>
        <w:ind w:right="4"/>
        <w:jc w:val="both"/>
        <w:rPr>
          <w:rFonts w:ascii="Times New Roman" w:eastAsia="Times New Roman" w:hAnsi="Times New Roman"/>
          <w:i/>
          <w:sz w:val="24"/>
          <w:szCs w:val="24"/>
          <w:lang w:val="en-US"/>
        </w:rPr>
      </w:pPr>
      <w:r w:rsidRPr="00B41259">
        <w:rPr>
          <w:rFonts w:ascii="Times New Roman" w:eastAsia="Times New Roman" w:hAnsi="Times New Roman"/>
          <w:i/>
          <w:sz w:val="24"/>
          <w:szCs w:val="24"/>
          <w:lang w:val="id"/>
        </w:rPr>
        <w:t xml:space="preserve">This study aims to determine the effect of thrift shop on the indonesian economy. Thrift shop is an activity or method of shopping that aims to save and so that the costs incurred for shopping out are as minimal as possible. The sample of this research was 189 accounting students and data collection used a questionnaire. This method of research uses a quantitative descriptive approach. There are two variables, namely the independent variable (thrift shop) and the dependent variable </w:t>
      </w:r>
      <w:r w:rsidRPr="00B41259">
        <w:rPr>
          <w:rFonts w:ascii="Times New Roman" w:eastAsia="Times New Roman" w:hAnsi="Times New Roman"/>
          <w:i/>
          <w:iCs/>
          <w:sz w:val="24"/>
          <w:szCs w:val="24"/>
          <w:lang w:val="id"/>
        </w:rPr>
        <w:t>(indonesia</w:t>
      </w:r>
      <w:r w:rsidRPr="00B41259">
        <w:rPr>
          <w:rFonts w:ascii="Times New Roman" w:eastAsia="Times New Roman" w:hAnsi="Times New Roman"/>
          <w:i/>
          <w:iCs/>
          <w:sz w:val="24"/>
          <w:szCs w:val="24"/>
          <w:lang w:val="en-US"/>
        </w:rPr>
        <w:t>n economy</w:t>
      </w:r>
      <w:r w:rsidRPr="00B41259">
        <w:rPr>
          <w:rFonts w:ascii="Times New Roman" w:eastAsia="Times New Roman" w:hAnsi="Times New Roman"/>
          <w:i/>
          <w:iCs/>
          <w:sz w:val="24"/>
          <w:szCs w:val="24"/>
          <w:lang w:val="id"/>
        </w:rPr>
        <w:t>)</w:t>
      </w:r>
      <w:r w:rsidRPr="00B41259">
        <w:rPr>
          <w:rFonts w:ascii="Times New Roman" w:eastAsia="Times New Roman" w:hAnsi="Times New Roman"/>
          <w:i/>
          <w:sz w:val="24"/>
          <w:szCs w:val="24"/>
          <w:lang w:val="en-US"/>
        </w:rPr>
        <w:t xml:space="preserve">. </w:t>
      </w:r>
      <w:r w:rsidRPr="00B41259">
        <w:rPr>
          <w:rFonts w:ascii="Times New Roman" w:eastAsia="Times New Roman" w:hAnsi="Times New Roman"/>
          <w:i/>
          <w:sz w:val="24"/>
          <w:szCs w:val="24"/>
          <w:lang w:val="id"/>
        </w:rPr>
        <w:t xml:space="preserve">The results showed there was a significant relationship between the thrift shop and the </w:t>
      </w:r>
      <w:r w:rsidR="00B41259">
        <w:rPr>
          <w:rFonts w:ascii="Times New Roman" w:eastAsia="Times New Roman" w:hAnsi="Times New Roman"/>
          <w:i/>
          <w:sz w:val="24"/>
          <w:szCs w:val="24"/>
          <w:lang w:val="id"/>
        </w:rPr>
        <w:t>I</w:t>
      </w:r>
      <w:r w:rsidRPr="00B41259">
        <w:rPr>
          <w:rFonts w:ascii="Times New Roman" w:eastAsia="Times New Roman" w:hAnsi="Times New Roman"/>
          <w:i/>
          <w:sz w:val="24"/>
          <w:szCs w:val="24"/>
          <w:lang w:val="id"/>
        </w:rPr>
        <w:t>ndonesian economy.</w:t>
      </w:r>
      <w:r w:rsidRPr="00B41259">
        <w:rPr>
          <w:rFonts w:ascii="Times New Roman" w:eastAsia="Times New Roman" w:hAnsi="Times New Roman"/>
          <w:i/>
          <w:sz w:val="24"/>
          <w:szCs w:val="24"/>
          <w:lang w:val="en-US"/>
        </w:rPr>
        <w:t xml:space="preserve"> </w:t>
      </w:r>
    </w:p>
    <w:p w14:paraId="374256DF" w14:textId="77777777" w:rsidR="00B41259" w:rsidRPr="00B41259" w:rsidRDefault="00B41259" w:rsidP="00B41259">
      <w:pPr>
        <w:spacing w:after="0"/>
        <w:ind w:right="4"/>
        <w:jc w:val="both"/>
        <w:rPr>
          <w:rFonts w:ascii="Times New Roman" w:eastAsia="Times New Roman" w:hAnsi="Times New Roman"/>
          <w:i/>
          <w:sz w:val="24"/>
          <w:szCs w:val="24"/>
          <w:lang w:val="en-US"/>
        </w:rPr>
      </w:pPr>
    </w:p>
    <w:p w14:paraId="08DD1175" w14:textId="26458A94" w:rsidR="0040430B" w:rsidRPr="00B41259" w:rsidRDefault="0040430B" w:rsidP="00B41259">
      <w:pPr>
        <w:spacing w:after="0"/>
        <w:ind w:right="567"/>
        <w:jc w:val="both"/>
        <w:rPr>
          <w:rFonts w:ascii="Times New Roman" w:eastAsia="Times New Roman" w:hAnsi="Times New Roman"/>
          <w:b/>
          <w:bCs/>
          <w:i/>
          <w:iCs/>
          <w:sz w:val="24"/>
          <w:szCs w:val="24"/>
        </w:rPr>
      </w:pPr>
      <w:proofErr w:type="gramStart"/>
      <w:r w:rsidRPr="00B41259">
        <w:rPr>
          <w:rFonts w:ascii="Times New Roman" w:eastAsia="Times New Roman" w:hAnsi="Times New Roman"/>
          <w:b/>
          <w:bCs/>
          <w:i/>
          <w:sz w:val="24"/>
          <w:szCs w:val="24"/>
          <w:lang w:val="en-US"/>
        </w:rPr>
        <w:t>Keyword :</w:t>
      </w:r>
      <w:proofErr w:type="gramEnd"/>
      <w:r w:rsidRPr="00B41259">
        <w:rPr>
          <w:rFonts w:ascii="Times New Roman" w:eastAsia="Times New Roman" w:hAnsi="Times New Roman"/>
          <w:b/>
          <w:bCs/>
          <w:i/>
          <w:sz w:val="24"/>
          <w:szCs w:val="24"/>
          <w:lang w:val="en-US"/>
        </w:rPr>
        <w:t xml:space="preserve"> </w:t>
      </w:r>
      <w:r w:rsidRPr="00B41259">
        <w:rPr>
          <w:rFonts w:ascii="Times New Roman" w:eastAsia="Times New Roman" w:hAnsi="Times New Roman"/>
          <w:b/>
          <w:bCs/>
          <w:i/>
          <w:iCs/>
          <w:sz w:val="24"/>
          <w:szCs w:val="24"/>
        </w:rPr>
        <w:t>Thrift Shop</w:t>
      </w:r>
      <w:r w:rsidR="00B41259" w:rsidRPr="00B41259">
        <w:rPr>
          <w:rFonts w:ascii="Times New Roman" w:eastAsia="Times New Roman" w:hAnsi="Times New Roman"/>
          <w:b/>
          <w:bCs/>
          <w:i/>
          <w:iCs/>
          <w:sz w:val="24"/>
          <w:szCs w:val="24"/>
        </w:rPr>
        <w:t xml:space="preserve">, </w:t>
      </w:r>
      <w:r w:rsidR="00B41259" w:rsidRPr="00B41259">
        <w:rPr>
          <w:rFonts w:ascii="Times New Roman" w:eastAsia="Times New Roman" w:hAnsi="Times New Roman"/>
          <w:b/>
          <w:bCs/>
          <w:i/>
          <w:sz w:val="24"/>
          <w:szCs w:val="24"/>
          <w:lang w:val="id"/>
        </w:rPr>
        <w:t>indonesian economy.</w:t>
      </w:r>
    </w:p>
    <w:p w14:paraId="19312E88" w14:textId="77777777" w:rsidR="0040430B" w:rsidRPr="00B41259" w:rsidRDefault="0040430B" w:rsidP="00B41259">
      <w:pPr>
        <w:spacing w:after="0"/>
        <w:ind w:right="567"/>
        <w:jc w:val="both"/>
        <w:rPr>
          <w:rFonts w:ascii="Times New Roman" w:eastAsia="Times New Roman" w:hAnsi="Times New Roman"/>
          <w:i/>
          <w:sz w:val="24"/>
          <w:szCs w:val="24"/>
          <w:lang w:val="en-US"/>
        </w:rPr>
      </w:pPr>
    </w:p>
    <w:p w14:paraId="2B8E8081" w14:textId="77777777" w:rsidR="0040430B" w:rsidRPr="00B41259" w:rsidRDefault="0040430B" w:rsidP="00B41259">
      <w:pPr>
        <w:spacing w:after="0"/>
        <w:ind w:right="567"/>
        <w:jc w:val="both"/>
        <w:rPr>
          <w:rFonts w:ascii="Times New Roman" w:eastAsia="Times New Roman" w:hAnsi="Times New Roman"/>
          <w:b/>
          <w:sz w:val="24"/>
          <w:szCs w:val="24"/>
        </w:rPr>
      </w:pPr>
      <w:r w:rsidRPr="00B41259">
        <w:rPr>
          <w:rFonts w:ascii="Times New Roman" w:eastAsia="Times New Roman" w:hAnsi="Times New Roman"/>
          <w:b/>
          <w:sz w:val="24"/>
          <w:szCs w:val="24"/>
        </w:rPr>
        <w:t xml:space="preserve">Abstrak. </w:t>
      </w:r>
    </w:p>
    <w:p w14:paraId="2C8E64C8" w14:textId="6D33F9AE" w:rsidR="0040430B" w:rsidRDefault="0040430B" w:rsidP="00B41259">
      <w:pPr>
        <w:spacing w:after="0"/>
        <w:ind w:right="4"/>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 xml:space="preserve">Penelitian ini bertujuan untuk mengetahui pengaruh thrift shop terhadap perekonomian indonesia. Thrift shop merupakan kegiatan atau metode dalam berbelanja yang betujuan untuk penghematan dan supaya biaya yang dikeluarkan untuk berbelanja keluar seminimal mungkin. Sampel penelitian ini sebanyak 189 mahasiswa akuntansi dengan pengumpulan data menggunakan kuesioner. </w:t>
      </w:r>
      <w:r w:rsidRPr="00B41259">
        <w:rPr>
          <w:rFonts w:ascii="Times New Roman" w:eastAsia="Times New Roman" w:hAnsi="Times New Roman"/>
          <w:sz w:val="24"/>
          <w:szCs w:val="24"/>
          <w:lang w:val="en-US"/>
        </w:rPr>
        <w:t>Metode penelitian ini menggunakan p</w:t>
      </w:r>
      <w:r w:rsidRPr="00B41259">
        <w:rPr>
          <w:rFonts w:ascii="Times New Roman" w:eastAsia="Times New Roman" w:hAnsi="Times New Roman"/>
          <w:sz w:val="24"/>
          <w:szCs w:val="24"/>
          <w:lang w:val="id"/>
        </w:rPr>
        <w:t xml:space="preserve">endekatan </w:t>
      </w:r>
      <w:r w:rsidRPr="00B41259">
        <w:rPr>
          <w:rFonts w:ascii="Times New Roman" w:eastAsia="Times New Roman" w:hAnsi="Times New Roman"/>
          <w:sz w:val="24"/>
          <w:szCs w:val="24"/>
          <w:lang w:val="en-US"/>
        </w:rPr>
        <w:t>d</w:t>
      </w:r>
      <w:r w:rsidRPr="00B41259">
        <w:rPr>
          <w:rFonts w:ascii="Times New Roman" w:eastAsia="Times New Roman" w:hAnsi="Times New Roman"/>
          <w:sz w:val="24"/>
          <w:szCs w:val="24"/>
          <w:lang w:val="id"/>
        </w:rPr>
        <w:t>eskrifti</w:t>
      </w:r>
      <w:r w:rsidRPr="00B41259">
        <w:rPr>
          <w:rFonts w:ascii="Times New Roman" w:eastAsia="Times New Roman" w:hAnsi="Times New Roman"/>
          <w:sz w:val="24"/>
          <w:szCs w:val="24"/>
          <w:lang w:val="en-US"/>
        </w:rPr>
        <w:t xml:space="preserve">f </w:t>
      </w:r>
      <w:r w:rsidRPr="00B41259">
        <w:rPr>
          <w:rFonts w:ascii="Times New Roman" w:eastAsia="Times New Roman" w:hAnsi="Times New Roman"/>
          <w:sz w:val="24"/>
          <w:szCs w:val="24"/>
          <w:lang w:val="id"/>
        </w:rPr>
        <w:t>kuantitatif</w:t>
      </w:r>
      <w:r w:rsidRPr="00B41259">
        <w:rPr>
          <w:rFonts w:ascii="Times New Roman" w:eastAsia="Times New Roman" w:hAnsi="Times New Roman"/>
          <w:sz w:val="24"/>
          <w:szCs w:val="24"/>
          <w:lang w:val="en-US"/>
        </w:rPr>
        <w:t>, t</w:t>
      </w:r>
      <w:r w:rsidRPr="00B41259">
        <w:rPr>
          <w:rFonts w:ascii="Times New Roman" w:eastAsia="Times New Roman" w:hAnsi="Times New Roman"/>
          <w:sz w:val="24"/>
          <w:szCs w:val="24"/>
          <w:lang w:val="id"/>
        </w:rPr>
        <w:t>erdapat 2 variabel yaitu variabel independen (thrift shop) dan variabel dependen (perekonomian indonesia)</w:t>
      </w:r>
      <w:r w:rsidRPr="00B41259">
        <w:rPr>
          <w:rFonts w:ascii="Times New Roman" w:eastAsia="Times New Roman" w:hAnsi="Times New Roman"/>
          <w:sz w:val="24"/>
          <w:szCs w:val="24"/>
          <w:lang w:val="en-US"/>
        </w:rPr>
        <w:t xml:space="preserve">. </w:t>
      </w:r>
      <w:r w:rsidRPr="00B41259">
        <w:rPr>
          <w:rFonts w:ascii="Times New Roman" w:eastAsia="Times New Roman" w:hAnsi="Times New Roman"/>
          <w:sz w:val="24"/>
          <w:szCs w:val="24"/>
          <w:lang w:val="id"/>
        </w:rPr>
        <w:t xml:space="preserve">Hasil penelitian menunjukan bahwa thrift shop berpengaruh terhadap perekonomian </w:t>
      </w:r>
      <w:r w:rsidR="00B41259">
        <w:rPr>
          <w:rFonts w:ascii="Times New Roman" w:eastAsia="Times New Roman" w:hAnsi="Times New Roman"/>
          <w:sz w:val="24"/>
          <w:szCs w:val="24"/>
          <w:lang w:val="id"/>
        </w:rPr>
        <w:t>Indonesia.</w:t>
      </w:r>
    </w:p>
    <w:p w14:paraId="279EE973" w14:textId="77777777" w:rsidR="00B41259" w:rsidRPr="00B41259" w:rsidRDefault="00B41259" w:rsidP="00B41259">
      <w:pPr>
        <w:spacing w:after="0"/>
        <w:ind w:right="4"/>
        <w:jc w:val="both"/>
        <w:rPr>
          <w:rFonts w:ascii="Times New Roman" w:eastAsia="Times New Roman" w:hAnsi="Times New Roman"/>
          <w:sz w:val="24"/>
          <w:szCs w:val="24"/>
          <w:lang w:val="id"/>
        </w:rPr>
      </w:pPr>
    </w:p>
    <w:p w14:paraId="6B3CDCCE" w14:textId="71AD9DDF" w:rsidR="0040430B" w:rsidRPr="00B41259" w:rsidRDefault="0040430B" w:rsidP="00B41259">
      <w:pPr>
        <w:spacing w:after="0"/>
        <w:ind w:right="567"/>
        <w:jc w:val="both"/>
        <w:rPr>
          <w:rFonts w:ascii="Times New Roman" w:eastAsia="Times New Roman" w:hAnsi="Times New Roman"/>
          <w:b/>
          <w:bCs/>
          <w:sz w:val="24"/>
          <w:szCs w:val="24"/>
          <w:lang w:val="id"/>
        </w:rPr>
      </w:pPr>
      <w:r w:rsidRPr="00B41259">
        <w:rPr>
          <w:rFonts w:ascii="Times New Roman" w:eastAsia="Times New Roman" w:hAnsi="Times New Roman"/>
          <w:b/>
          <w:bCs/>
          <w:sz w:val="24"/>
          <w:szCs w:val="24"/>
        </w:rPr>
        <w:t xml:space="preserve">Kata Kunci: </w:t>
      </w:r>
      <w:r w:rsidRPr="00B41259">
        <w:rPr>
          <w:rFonts w:ascii="Times New Roman" w:eastAsia="Times New Roman" w:hAnsi="Times New Roman"/>
          <w:b/>
          <w:bCs/>
          <w:i/>
          <w:iCs/>
          <w:sz w:val="24"/>
          <w:szCs w:val="24"/>
        </w:rPr>
        <w:t xml:space="preserve">Thrift Shop, </w:t>
      </w:r>
      <w:r w:rsidRPr="00B41259">
        <w:rPr>
          <w:rFonts w:ascii="Times New Roman" w:eastAsia="Times New Roman" w:hAnsi="Times New Roman"/>
          <w:b/>
          <w:bCs/>
          <w:sz w:val="24"/>
          <w:szCs w:val="24"/>
        </w:rPr>
        <w:t xml:space="preserve">Ekonomi Indonesia   </w:t>
      </w:r>
    </w:p>
    <w:p w14:paraId="211AC475" w14:textId="5129D49E" w:rsidR="0040430B" w:rsidRPr="00B41259" w:rsidRDefault="0040430B" w:rsidP="00B41259">
      <w:pPr>
        <w:spacing w:after="0"/>
        <w:rPr>
          <w:rFonts w:ascii="Times New Roman" w:hAnsi="Times New Roman"/>
          <w:sz w:val="24"/>
          <w:szCs w:val="24"/>
        </w:rPr>
      </w:pPr>
    </w:p>
    <w:p w14:paraId="348AE670" w14:textId="77777777" w:rsidR="0040430B" w:rsidRPr="00B41259" w:rsidRDefault="0040430B" w:rsidP="00B41259">
      <w:pPr>
        <w:spacing w:after="0"/>
        <w:ind w:right="567"/>
        <w:jc w:val="both"/>
        <w:rPr>
          <w:rFonts w:ascii="Times New Roman" w:eastAsia="Times New Roman" w:hAnsi="Times New Roman"/>
          <w:b/>
          <w:sz w:val="24"/>
          <w:szCs w:val="24"/>
          <w:lang w:val="en-ID"/>
        </w:rPr>
      </w:pPr>
      <w:r w:rsidRPr="00B41259">
        <w:rPr>
          <w:rFonts w:ascii="Times New Roman" w:eastAsia="Times New Roman" w:hAnsi="Times New Roman"/>
          <w:b/>
          <w:sz w:val="24"/>
          <w:szCs w:val="24"/>
          <w:lang w:val="en-ID"/>
        </w:rPr>
        <w:t>PENDAHULUAN</w:t>
      </w:r>
    </w:p>
    <w:p w14:paraId="4FB736BF" w14:textId="0C204A16" w:rsidR="0040430B" w:rsidRPr="00B41259" w:rsidRDefault="007B691F" w:rsidP="00B41259">
      <w:pPr>
        <w:spacing w:after="0"/>
        <w:ind w:right="4" w:firstLine="720"/>
        <w:jc w:val="both"/>
        <w:rPr>
          <w:rFonts w:ascii="Times New Roman" w:eastAsia="Times New Roman" w:hAnsi="Times New Roman"/>
          <w:sz w:val="24"/>
          <w:szCs w:val="24"/>
        </w:rPr>
      </w:pPr>
      <w:r w:rsidRPr="00B41259">
        <w:rPr>
          <w:rFonts w:ascii="Times New Roman" w:eastAsia="Times New Roman" w:hAnsi="Times New Roman"/>
          <w:sz w:val="24"/>
          <w:szCs w:val="24"/>
          <w:lang w:val="en-ID"/>
        </w:rPr>
        <w:t xml:space="preserve">Pakaian sebagai kebutuhan primer manusia telah berkembang menjadi aspek penting dalam kehidupan sosial dan ekonomi masyarakat. Perubahan gaya fashion, yang dipengaruhi oleh kondisi sosial, ekonomi, dan budaya, telah melahirkan konsep mode beragam, termasuk praktik </w:t>
      </w:r>
      <w:r w:rsidRPr="00B41259">
        <w:rPr>
          <w:rFonts w:ascii="Times New Roman" w:eastAsia="Times New Roman" w:hAnsi="Times New Roman"/>
          <w:i/>
          <w:sz w:val="24"/>
          <w:szCs w:val="24"/>
          <w:lang w:val="en-ID"/>
        </w:rPr>
        <w:t>thrifting</w:t>
      </w:r>
      <w:r w:rsidRPr="00B41259">
        <w:rPr>
          <w:rFonts w:ascii="Times New Roman" w:eastAsia="Times New Roman" w:hAnsi="Times New Roman"/>
          <w:sz w:val="24"/>
          <w:szCs w:val="24"/>
          <w:lang w:val="en-ID"/>
        </w:rPr>
        <w:t xml:space="preserve"> atau belanja barang bekas. Di indonesia, </w:t>
      </w:r>
      <w:r w:rsidRPr="00B41259">
        <w:rPr>
          <w:rFonts w:ascii="Times New Roman" w:eastAsia="Times New Roman" w:hAnsi="Times New Roman"/>
          <w:i/>
          <w:sz w:val="24"/>
          <w:szCs w:val="24"/>
          <w:lang w:val="en-ID"/>
        </w:rPr>
        <w:t>thrift shop</w:t>
      </w:r>
      <w:r w:rsidRPr="00B41259">
        <w:rPr>
          <w:rFonts w:ascii="Times New Roman" w:eastAsia="Times New Roman" w:hAnsi="Times New Roman"/>
          <w:sz w:val="24"/>
          <w:szCs w:val="24"/>
          <w:lang w:val="en-ID"/>
        </w:rPr>
        <w:t xml:space="preserve"> telah menjadi fenomena yang signifikan, terutama di wilayah perkotaan. Mereka bukan hanya tempat untuk mendapatkan pakaian murah, tetapi juga merupakan sarana yang mempromosikan konsumsi berkelanjutan</w:t>
      </w:r>
      <w:sdt>
        <w:sdtPr>
          <w:rPr>
            <w:rFonts w:ascii="Times New Roman" w:eastAsia="Times New Roman" w:hAnsi="Times New Roman"/>
            <w:color w:val="000000"/>
            <w:sz w:val="24"/>
            <w:szCs w:val="24"/>
            <w:lang w:val="en-ID"/>
          </w:rPr>
          <w:tag w:val="MENDELEY_CITATION_v3_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"/>
          <w:id w:val="-266238912"/>
          <w:placeholder>
            <w:docPart w:val="234439683E994D27B7A2C214888F4DA7"/>
          </w:placeholder>
        </w:sdtPr>
        <w:sdtContent>
          <w:r w:rsidRPr="00B41259">
            <w:rPr>
              <w:rFonts w:ascii="Times New Roman" w:eastAsia="Times New Roman" w:hAnsi="Times New Roman"/>
              <w:color w:val="000000"/>
              <w:sz w:val="24"/>
              <w:szCs w:val="24"/>
              <w:lang w:val="en-ID"/>
            </w:rPr>
            <w:t>(ayu lestari niu et al., 2023; rahmawati et al., 2022)</w:t>
          </w:r>
        </w:sdtContent>
      </w:sdt>
      <w:r w:rsidRPr="00B41259">
        <w:rPr>
          <w:rFonts w:ascii="Times New Roman" w:eastAsia="Times New Roman" w:hAnsi="Times New Roman"/>
          <w:sz w:val="24"/>
          <w:szCs w:val="24"/>
          <w:lang w:val="en-ID"/>
        </w:rPr>
        <w:t xml:space="preserve">. </w:t>
      </w:r>
    </w:p>
    <w:p w14:paraId="13F67AF1" w14:textId="63ACF453" w:rsidR="0040430B" w:rsidRPr="00B41259" w:rsidRDefault="007B691F" w:rsidP="00B41259">
      <w:pPr>
        <w:spacing w:after="0"/>
        <w:ind w:firstLine="720"/>
        <w:jc w:val="both"/>
        <w:rPr>
          <w:rFonts w:ascii="Times New Roman" w:eastAsia="Times New Roman" w:hAnsi="Times New Roman"/>
          <w:sz w:val="24"/>
          <w:szCs w:val="24"/>
          <w:lang w:val="en-ID"/>
        </w:rPr>
      </w:pPr>
      <w:r w:rsidRPr="00B41259">
        <w:rPr>
          <w:rFonts w:ascii="Times New Roman" w:eastAsia="Times New Roman" w:hAnsi="Times New Roman"/>
          <w:sz w:val="24"/>
          <w:szCs w:val="24"/>
          <w:lang w:val="en-ID"/>
        </w:rPr>
        <w:lastRenderedPageBreak/>
        <w:t>Tren thrift mulai populer di indonesia sejak tahun 2013, dengan barang-barang seperti pakaian, sepatu, tas, dan aksesori lainnya dijual dengan harga terjangkau. Remaja menjadi segmen pasar utama dalam tren ini karena nilai ekonomis dan gaya yang unik yang ditawarkan barang-barang thrift. Selain itu, aspek keberlanjutan juga mulai menjadi perhatian, di mana konsumsi barang bekas dianggap dapat membantu mengurangi limbah tekstil dan memperpanjang siklus hidup produk. Namun, tren ini tidak lepas dari masalah legalitas karena sebagian besar barang thrift di indonesia berasal dari impor ilegal. Menurut peraturan menteri perdagangan (permendag) nomor 40 tahun 2022, impor pakaian bekas dilarang karena dianggap sebagai limbah yang berpotensi merusak industri tekstil lokal dan membahayakan kesehatan masyarakat.</w:t>
      </w:r>
    </w:p>
    <w:p w14:paraId="67ADA710" w14:textId="0A33925E" w:rsidR="0040430B" w:rsidRPr="00B41259" w:rsidRDefault="007B691F" w:rsidP="00B41259">
      <w:pPr>
        <w:spacing w:after="0"/>
        <w:ind w:firstLine="720"/>
        <w:jc w:val="both"/>
        <w:rPr>
          <w:rFonts w:ascii="Times New Roman" w:eastAsia="Times New Roman" w:hAnsi="Times New Roman"/>
          <w:sz w:val="24"/>
          <w:szCs w:val="24"/>
          <w:lang w:val="en-ID"/>
        </w:rPr>
      </w:pPr>
      <w:r w:rsidRPr="00B41259">
        <w:rPr>
          <w:rFonts w:ascii="Times New Roman" w:eastAsia="Times New Roman" w:hAnsi="Times New Roman"/>
          <w:sz w:val="24"/>
          <w:szCs w:val="24"/>
          <w:lang w:val="en-ID"/>
        </w:rPr>
        <w:t xml:space="preserve">Fenomena ini berkembang karena berbagai faktor sosial dan ekonomi. Salah satunya adalah meningkatnya kesadaran akan isu lingkungan, yang mendorong konsumsi fashion berkelanjutan sebagai alternatif dari </w:t>
      </w:r>
      <w:r w:rsidRPr="00B41259">
        <w:rPr>
          <w:rFonts w:ascii="Times New Roman" w:eastAsia="Times New Roman" w:hAnsi="Times New Roman"/>
          <w:i/>
          <w:sz w:val="24"/>
          <w:szCs w:val="24"/>
          <w:lang w:val="en-ID"/>
        </w:rPr>
        <w:t>fast fashion</w:t>
      </w:r>
      <w:r w:rsidRPr="00B41259">
        <w:rPr>
          <w:rFonts w:ascii="Times New Roman" w:eastAsia="Times New Roman" w:hAnsi="Times New Roman"/>
          <w:sz w:val="24"/>
          <w:szCs w:val="24"/>
          <w:lang w:val="en-ID"/>
        </w:rPr>
        <w:t xml:space="preserve"> yang dianggap tidak ramah lingkungan (rahmana, 2012; singh, 2016). Tren ini juga dipengaruhi oleh kebutuhan akan fashion yang terjangkau, terutama di kalangan generasi muda yang ingin tampil gaya tanpa membebani keuangan mere</w:t>
      </w:r>
      <w:r w:rsidR="0040430B" w:rsidRPr="00B41259">
        <w:rPr>
          <w:rFonts w:ascii="Times New Roman" w:eastAsia="Times New Roman" w:hAnsi="Times New Roman"/>
          <w:sz w:val="24"/>
          <w:szCs w:val="24"/>
          <w:lang w:val="en-ID"/>
        </w:rPr>
        <w:t xml:space="preserve">ka </w:t>
      </w:r>
      <w:sdt>
        <w:sdtPr>
          <w:rPr>
            <w:rFonts w:ascii="Times New Roman" w:eastAsia="Times New Roman" w:hAnsi="Times New Roman"/>
            <w:color w:val="000000"/>
            <w:sz w:val="24"/>
            <w:szCs w:val="24"/>
            <w:lang w:val="en-ID"/>
          </w:rPr>
          <w:tag w:val="MENDELEY_CITATION_v3_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"/>
          <w:id w:val="-2038191772"/>
          <w:placeholder>
            <w:docPart w:val="234439683E994D27B7A2C214888F4DA7"/>
          </w:placeholder>
        </w:sdtPr>
        <w:sdtContent>
          <w:r w:rsidRPr="00B41259">
            <w:rPr>
              <w:rFonts w:ascii="Times New Roman" w:eastAsia="Times New Roman" w:hAnsi="Times New Roman"/>
              <w:color w:val="000000"/>
              <w:sz w:val="24"/>
              <w:szCs w:val="24"/>
            </w:rPr>
            <w:t>(nurazizah &amp; firmansyah, 2023; rahmawati et al., 2022)</w:t>
          </w:r>
        </w:sdtContent>
      </w:sdt>
      <w:r w:rsidRPr="00B41259">
        <w:rPr>
          <w:rFonts w:ascii="Times New Roman" w:eastAsia="Times New Roman" w:hAnsi="Times New Roman"/>
          <w:sz w:val="24"/>
          <w:szCs w:val="24"/>
          <w:lang w:val="en-ID"/>
        </w:rPr>
        <w:t xml:space="preserve">. Pada awalnya, </w:t>
      </w:r>
      <w:r w:rsidRPr="00B41259">
        <w:rPr>
          <w:rFonts w:ascii="Times New Roman" w:eastAsia="Times New Roman" w:hAnsi="Times New Roman"/>
          <w:i/>
          <w:sz w:val="24"/>
          <w:szCs w:val="24"/>
          <w:lang w:val="en-ID"/>
        </w:rPr>
        <w:t>thrift shop</w:t>
      </w:r>
      <w:r w:rsidRPr="00B41259">
        <w:rPr>
          <w:rFonts w:ascii="Times New Roman" w:eastAsia="Times New Roman" w:hAnsi="Times New Roman"/>
          <w:sz w:val="24"/>
          <w:szCs w:val="24"/>
          <w:lang w:val="en-ID"/>
        </w:rPr>
        <w:t xml:space="preserve"> dirancang untuk memenuhi kebutuhan sosial melalui kegiatan amal. Namun, seiring waktu, mereka berkembang menjadi peluang bisnis yang menarik, terutama bagi pengusaha muda di kota-kota seperti manado </w:t>
      </w:r>
      <w:sdt>
        <w:sdtPr>
          <w:rPr>
            <w:rFonts w:ascii="Times New Roman" w:eastAsia="Times New Roman" w:hAnsi="Times New Roman"/>
            <w:color w:val="000000"/>
            <w:sz w:val="24"/>
            <w:szCs w:val="24"/>
            <w:lang w:val="en-ID"/>
          </w:rPr>
          <w:tag w:val="MENDELEY_CITATION_v3_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"/>
          <w:id w:val="104016859"/>
          <w:placeholder>
            <w:docPart w:val="234439683E994D27B7A2C214888F4DA7"/>
          </w:placeholder>
        </w:sdtPr>
        <w:sdtContent>
          <w:r w:rsidRPr="00B41259">
            <w:rPr>
              <w:rFonts w:ascii="Times New Roman" w:eastAsia="Times New Roman" w:hAnsi="Times New Roman"/>
              <w:color w:val="000000"/>
              <w:sz w:val="24"/>
              <w:szCs w:val="24"/>
              <w:lang w:val="en-ID"/>
            </w:rPr>
            <w:t>(ayu lestari niu et al., 2023)</w:t>
          </w:r>
        </w:sdtContent>
      </w:sdt>
      <w:r w:rsidR="0040430B" w:rsidRPr="00B41259">
        <w:rPr>
          <w:rFonts w:ascii="Times New Roman" w:eastAsia="Times New Roman" w:hAnsi="Times New Roman"/>
          <w:sz w:val="24"/>
          <w:szCs w:val="24"/>
          <w:lang w:val="en-ID"/>
        </w:rPr>
        <w:t>.</w:t>
      </w:r>
    </w:p>
    <w:p w14:paraId="0BEF118B" w14:textId="6F196723" w:rsidR="0040430B" w:rsidRPr="00B41259" w:rsidRDefault="007B691F" w:rsidP="00B41259">
      <w:pPr>
        <w:spacing w:after="0"/>
        <w:jc w:val="both"/>
        <w:rPr>
          <w:rFonts w:ascii="Times New Roman" w:eastAsia="Times New Roman" w:hAnsi="Times New Roman"/>
          <w:sz w:val="24"/>
          <w:szCs w:val="24"/>
          <w:lang w:val="en-ID"/>
        </w:rPr>
      </w:pPr>
      <w:r w:rsidRPr="00B41259">
        <w:rPr>
          <w:rFonts w:ascii="Times New Roman" w:eastAsia="Times New Roman" w:hAnsi="Times New Roman"/>
          <w:sz w:val="24"/>
          <w:szCs w:val="24"/>
          <w:lang w:val="en-ID"/>
        </w:rPr>
        <w:t xml:space="preserve">Secara ekonomi, </w:t>
      </w:r>
      <w:r w:rsidRPr="00B41259">
        <w:rPr>
          <w:rFonts w:ascii="Times New Roman" w:eastAsia="Times New Roman" w:hAnsi="Times New Roman"/>
          <w:i/>
          <w:sz w:val="24"/>
          <w:szCs w:val="24"/>
          <w:lang w:val="en-ID"/>
        </w:rPr>
        <w:t>thrift shop</w:t>
      </w:r>
      <w:r w:rsidRPr="00B41259">
        <w:rPr>
          <w:rFonts w:ascii="Times New Roman" w:eastAsia="Times New Roman" w:hAnsi="Times New Roman"/>
          <w:sz w:val="24"/>
          <w:szCs w:val="24"/>
          <w:lang w:val="en-ID"/>
        </w:rPr>
        <w:t xml:space="preserve"> memiliki dampak yang beragam. Mereka berkontribusi pada perekonomian lokal dengan menyediakan pilihan yang terjangkau bagi konsumen, terutama di masa krisis ekonomi seperti pandemi covid-19. Selama pandemi, perilaku konsumen berubah drastis, dengan fokus pada belanja hemat dan berkelanjutan </w:t>
      </w:r>
      <w:sdt>
        <w:sdtPr>
          <w:rPr>
            <w:rFonts w:ascii="Times New Roman" w:eastAsia="Times New Roman" w:hAnsi="Times New Roman"/>
            <w:color w:val="000000"/>
            <w:sz w:val="24"/>
            <w:szCs w:val="24"/>
            <w:lang w:val="en-ID"/>
          </w:rPr>
          <w:tag w:val="MENDELEY_CITATION_v3_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"/>
          <w:id w:val="-390651811"/>
          <w:placeholder>
            <w:docPart w:val="234439683E994D27B7A2C214888F4DA7"/>
          </w:placeholder>
        </w:sdtPr>
        <w:sdtContent>
          <w:r w:rsidRPr="00B41259">
            <w:rPr>
              <w:rFonts w:ascii="Times New Roman" w:eastAsia="Times New Roman" w:hAnsi="Times New Roman"/>
              <w:color w:val="000000"/>
              <w:sz w:val="24"/>
              <w:szCs w:val="24"/>
            </w:rPr>
            <w:t>(qomaruddin akbar &amp; susila, n.d.)</w:t>
          </w:r>
        </w:sdtContent>
      </w:sdt>
      <w:r w:rsidRPr="00B41259">
        <w:rPr>
          <w:rFonts w:ascii="Times New Roman" w:eastAsia="Times New Roman" w:hAnsi="Times New Roman"/>
          <w:sz w:val="24"/>
          <w:szCs w:val="24"/>
          <w:lang w:val="en-ID"/>
        </w:rPr>
        <w:t>. Selain memberikan stabilitas keuangan bagi individu, praktik ini juga mendorong pendekatan berbasis komunitas terhadap konsumsi, di mana membeli barang bekas dianggap sebagai kontribusi untuk mengurangi limbah tekstil dan mendukung keberlanjutan</w:t>
      </w:r>
      <w:sdt>
        <w:sdtPr>
          <w:rPr>
            <w:rFonts w:ascii="Times New Roman" w:eastAsia="Times New Roman" w:hAnsi="Times New Roman"/>
            <w:color w:val="000000"/>
            <w:sz w:val="24"/>
            <w:szCs w:val="24"/>
            <w:lang w:val="en-ID"/>
          </w:rPr>
          <w:tag w:val="MENDELEY_CITATION_v3_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"/>
          <w:id w:val="1282766974"/>
          <w:placeholder>
            <w:docPart w:val="234439683E994D27B7A2C214888F4DA7"/>
          </w:placeholder>
        </w:sdtPr>
        <w:sdtContent>
          <w:r w:rsidRPr="00B41259">
            <w:rPr>
              <w:rFonts w:ascii="Times New Roman" w:eastAsia="Times New Roman" w:hAnsi="Times New Roman"/>
              <w:color w:val="000000"/>
              <w:sz w:val="24"/>
              <w:szCs w:val="24"/>
              <w:lang w:val="en-ID"/>
            </w:rPr>
            <w:t>(rahmawati et al., 2022)</w:t>
          </w:r>
        </w:sdtContent>
      </w:sdt>
      <w:r w:rsidR="0040430B" w:rsidRPr="00B41259">
        <w:rPr>
          <w:rFonts w:ascii="Times New Roman" w:eastAsia="Times New Roman" w:hAnsi="Times New Roman"/>
          <w:sz w:val="24"/>
          <w:szCs w:val="24"/>
          <w:lang w:val="en-ID"/>
        </w:rPr>
        <w:t xml:space="preserve">. </w:t>
      </w:r>
    </w:p>
    <w:p w14:paraId="18B539FA" w14:textId="4DC22591" w:rsidR="0040430B" w:rsidRPr="00B41259" w:rsidRDefault="007B691F" w:rsidP="00B41259">
      <w:pPr>
        <w:spacing w:after="0"/>
        <w:ind w:firstLine="720"/>
        <w:jc w:val="both"/>
        <w:rPr>
          <w:rFonts w:ascii="Times New Roman" w:eastAsia="Times New Roman" w:hAnsi="Times New Roman"/>
          <w:sz w:val="24"/>
          <w:szCs w:val="24"/>
          <w:lang w:val="en-ID"/>
        </w:rPr>
      </w:pPr>
      <w:r w:rsidRPr="00B41259">
        <w:rPr>
          <w:rFonts w:ascii="Times New Roman" w:eastAsia="Times New Roman" w:hAnsi="Times New Roman"/>
          <w:sz w:val="24"/>
          <w:szCs w:val="24"/>
          <w:lang w:val="en-ID"/>
        </w:rPr>
        <w:t xml:space="preserve">Pakaian merupakan kebutuhan primer manusia yang sering kali dikenal sebagai fashion. Seiring perjalanan sejarah, perubahan gaya </w:t>
      </w:r>
      <w:r w:rsidRPr="00B41259">
        <w:rPr>
          <w:rFonts w:ascii="Times New Roman" w:eastAsia="Times New Roman" w:hAnsi="Times New Roman"/>
          <w:i/>
          <w:sz w:val="24"/>
          <w:szCs w:val="24"/>
          <w:lang w:val="en-ID"/>
        </w:rPr>
        <w:t>fashion</w:t>
      </w:r>
      <w:r w:rsidRPr="00B41259">
        <w:rPr>
          <w:rFonts w:ascii="Times New Roman" w:eastAsia="Times New Roman" w:hAnsi="Times New Roman"/>
          <w:sz w:val="24"/>
          <w:szCs w:val="24"/>
          <w:lang w:val="en-ID"/>
        </w:rPr>
        <w:t xml:space="preserve"> selalu berkaitan erat dengan kondisi sosial, ekonomi, dan budaya masyarakat pada masanya. Oleh karena itu, tren fashion terus mengalami perubahan dari zaman ke zaman hingga melahirkan konsep mode yang lebih modern dan beragam </w:t>
      </w:r>
      <w:sdt>
        <w:sdtPr>
          <w:rPr>
            <w:rFonts w:ascii="Times New Roman" w:eastAsia="Times New Roman" w:hAnsi="Times New Roman"/>
            <w:color w:val="000000"/>
            <w:sz w:val="24"/>
            <w:szCs w:val="24"/>
            <w:lang w:val="en-ID"/>
          </w:rPr>
          <w:tag w:val="MENDELEY_CITATION_v3_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"/>
          <w:id w:val="2124186756"/>
          <w:placeholder>
            <w:docPart w:val="22F9BC58970D47DA88F8D0A8CF7B4931"/>
          </w:placeholder>
        </w:sdtPr>
        <w:sdtContent>
          <w:r w:rsidRPr="00B41259">
            <w:rPr>
              <w:rFonts w:ascii="Times New Roman" w:eastAsia="Times New Roman" w:hAnsi="Times New Roman"/>
              <w:color w:val="000000"/>
              <w:sz w:val="24"/>
              <w:szCs w:val="24"/>
              <w:lang w:val="en-ID"/>
            </w:rPr>
            <w:t>(ayu lestari niu et al., 2023)</w:t>
          </w:r>
        </w:sdtContent>
      </w:sdt>
      <w:r w:rsidR="0040430B" w:rsidRPr="00B41259">
        <w:rPr>
          <w:rFonts w:ascii="Times New Roman" w:eastAsia="Times New Roman" w:hAnsi="Times New Roman"/>
          <w:sz w:val="24"/>
          <w:szCs w:val="24"/>
          <w:lang w:val="en-ID"/>
        </w:rPr>
        <w:t xml:space="preserve"> </w:t>
      </w:r>
      <w:r w:rsidRPr="00B41259">
        <w:rPr>
          <w:rFonts w:ascii="Times New Roman" w:eastAsia="Times New Roman" w:hAnsi="Times New Roman"/>
          <w:sz w:val="24"/>
          <w:szCs w:val="24"/>
        </w:rPr>
        <w:t xml:space="preserve">industri fashion global sedang menghadapi tantangan besar terkait keberlanjutan dan dampak lingkungan. Peralihan dari model </w:t>
      </w:r>
      <w:r w:rsidRPr="00B41259">
        <w:rPr>
          <w:rFonts w:ascii="Times New Roman" w:eastAsia="Times New Roman" w:hAnsi="Times New Roman"/>
          <w:i/>
          <w:iCs/>
          <w:sz w:val="24"/>
          <w:szCs w:val="24"/>
        </w:rPr>
        <w:t>fast fashion</w:t>
      </w:r>
      <w:r w:rsidRPr="00B41259">
        <w:rPr>
          <w:rFonts w:ascii="Times New Roman" w:eastAsia="Times New Roman" w:hAnsi="Times New Roman"/>
          <w:sz w:val="24"/>
          <w:szCs w:val="24"/>
        </w:rPr>
        <w:t xml:space="preserve"> ke model yang lebih berkelanjutan telah mendorong munculnya berbagai alternatif, salah satunya adalah praktik thrifting. </w:t>
      </w:r>
      <w:r w:rsidRPr="00B41259">
        <w:rPr>
          <w:rFonts w:ascii="Times New Roman" w:eastAsia="Times New Roman" w:hAnsi="Times New Roman"/>
          <w:sz w:val="24"/>
          <w:szCs w:val="24"/>
          <w:lang w:val="en-ID"/>
        </w:rPr>
        <w:t xml:space="preserve">Di tengah perkembangan tersebut, muncul fenomena yang dikenal dengan istilah </w:t>
      </w:r>
      <w:r w:rsidRPr="00B41259">
        <w:rPr>
          <w:rFonts w:ascii="Times New Roman" w:eastAsia="Times New Roman" w:hAnsi="Times New Roman"/>
          <w:i/>
          <w:iCs/>
          <w:sz w:val="24"/>
          <w:szCs w:val="24"/>
          <w:lang w:val="en-ID"/>
        </w:rPr>
        <w:t>thrift</w:t>
      </w:r>
      <w:r w:rsidRPr="00B41259">
        <w:rPr>
          <w:rFonts w:ascii="Times New Roman" w:eastAsia="Times New Roman" w:hAnsi="Times New Roman"/>
          <w:sz w:val="24"/>
          <w:szCs w:val="24"/>
          <w:lang w:val="en-ID"/>
        </w:rPr>
        <w:t xml:space="preserve">, yaitu praktik jual beli barang bekas yang masih layak pakai. </w:t>
      </w:r>
      <w:r w:rsidRPr="00B41259">
        <w:rPr>
          <w:rFonts w:ascii="Times New Roman" w:eastAsia="Times New Roman" w:hAnsi="Times New Roman"/>
          <w:sz w:val="24"/>
          <w:szCs w:val="24"/>
        </w:rPr>
        <w:t xml:space="preserve">Di indonesia, thrift tidak hanya menjadi gaya hidup tetapi juga menjadi fenomena sosial yang menarik untuk dikaji lebih dalam. Praktik ini melibatkan berbagai aspek, mulai dari pola konsumsi masyarakat, dampak terhadap </w:t>
      </w:r>
      <w:r w:rsidRPr="00B41259">
        <w:rPr>
          <w:rFonts w:ascii="Times New Roman" w:eastAsia="Times New Roman" w:hAnsi="Times New Roman"/>
          <w:sz w:val="24"/>
          <w:szCs w:val="24"/>
        </w:rPr>
        <w:lastRenderedPageBreak/>
        <w:t>industri lokal, hingga aspek hukum yang mengatur perdagangan barang be</w:t>
      </w:r>
      <w:r w:rsidR="0040430B" w:rsidRPr="00B41259">
        <w:rPr>
          <w:rFonts w:ascii="Times New Roman" w:eastAsia="Times New Roman" w:hAnsi="Times New Roman"/>
          <w:sz w:val="24"/>
          <w:szCs w:val="24"/>
        </w:rPr>
        <w:t>kas.</w:t>
      </w:r>
      <w:r w:rsidRPr="00B41259">
        <w:rPr>
          <w:rFonts w:ascii="Times New Roman" w:eastAsia="Times New Roman" w:hAnsi="Times New Roman"/>
          <w:sz w:val="24"/>
          <w:szCs w:val="24"/>
          <w:lang w:val="en-ID"/>
        </w:rPr>
        <w:t xml:space="preserve"> Fenomena ini tidak hanya menjadi tren global tetapi juga telah mengakar dalam kehidupan remaja di indonesia.</w:t>
      </w:r>
    </w:p>
    <w:p w14:paraId="7E01C23F" w14:textId="4F212B73" w:rsidR="0040430B" w:rsidRPr="00B41259" w:rsidRDefault="0040430B" w:rsidP="00B41259">
      <w:pPr>
        <w:spacing w:after="0"/>
        <w:ind w:firstLine="720"/>
        <w:jc w:val="both"/>
        <w:rPr>
          <w:rFonts w:ascii="Times New Roman" w:eastAsia="Times New Roman" w:hAnsi="Times New Roman"/>
          <w:sz w:val="24"/>
          <w:szCs w:val="24"/>
          <w:lang w:val="en-ID"/>
        </w:rPr>
      </w:pPr>
      <w:r w:rsidRPr="00B41259">
        <w:rPr>
          <w:rFonts w:ascii="Times New Roman" w:eastAsia="Times New Roman" w:hAnsi="Times New Roman"/>
          <w:sz w:val="24"/>
          <w:szCs w:val="24"/>
          <w:lang w:val="en-ID"/>
        </w:rPr>
        <w:t xml:space="preserve">Keberadaan </w:t>
      </w:r>
      <w:r w:rsidR="007B691F" w:rsidRPr="00B41259">
        <w:rPr>
          <w:rFonts w:ascii="Times New Roman" w:eastAsia="Times New Roman" w:hAnsi="Times New Roman"/>
          <w:i/>
          <w:sz w:val="24"/>
          <w:szCs w:val="24"/>
          <w:lang w:val="en-ID"/>
        </w:rPr>
        <w:t>thrift shop</w:t>
      </w:r>
      <w:r w:rsidR="007B691F" w:rsidRPr="00B41259">
        <w:rPr>
          <w:rFonts w:ascii="Times New Roman" w:eastAsia="Times New Roman" w:hAnsi="Times New Roman"/>
          <w:sz w:val="24"/>
          <w:szCs w:val="24"/>
          <w:lang w:val="en-ID"/>
        </w:rPr>
        <w:t xml:space="preserve"> juga memberikan dampak positif pada lapangan kerja dan kewirausahaan. Mereka menciptakan peluang usaha kecil dan mendorong semangat kewirausahaan di kalangan generasi muda. Hal ini sejalan dengan strategi ekonomi yang lebih luas untuk mendorong inovasi dan kemandirian </w:t>
      </w:r>
      <w:sdt>
        <w:sdtPr>
          <w:rPr>
            <w:rFonts w:ascii="Times New Roman" w:eastAsia="Times New Roman" w:hAnsi="Times New Roman"/>
            <w:color w:val="000000"/>
            <w:sz w:val="24"/>
            <w:szCs w:val="24"/>
            <w:lang w:val="en-ID"/>
          </w:rPr>
          <w:tag w:val="MENDELEY_CITATION_v3_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"/>
          <w:id w:val="-1149206204"/>
          <w:placeholder>
            <w:docPart w:val="234439683E994D27B7A2C214888F4DA7"/>
          </w:placeholder>
        </w:sdtPr>
        <w:sdtContent>
          <w:r w:rsidR="007B691F" w:rsidRPr="00B41259">
            <w:rPr>
              <w:rFonts w:ascii="Times New Roman" w:eastAsia="Times New Roman" w:hAnsi="Times New Roman"/>
              <w:color w:val="000000"/>
              <w:sz w:val="24"/>
              <w:szCs w:val="24"/>
              <w:lang w:val="en-ID"/>
            </w:rPr>
            <w:t>(ayu lestari niu et al., 2023)</w:t>
          </w:r>
        </w:sdtContent>
      </w:sdt>
      <w:r w:rsidRPr="00B41259">
        <w:rPr>
          <w:rFonts w:ascii="Times New Roman" w:eastAsia="Times New Roman" w:hAnsi="Times New Roman"/>
          <w:sz w:val="24"/>
          <w:szCs w:val="24"/>
          <w:lang w:val="en-ID"/>
        </w:rPr>
        <w:t xml:space="preserve"> </w:t>
      </w:r>
      <w:sdt>
        <w:sdtPr>
          <w:rPr>
            <w:rFonts w:ascii="Times New Roman" w:eastAsia="Times New Roman" w:hAnsi="Times New Roman"/>
            <w:color w:val="000000"/>
            <w:sz w:val="24"/>
            <w:szCs w:val="24"/>
            <w:lang w:val="en-ID"/>
          </w:rPr>
          <w:tag w:val="MENDELEY_CITATION_v3_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"/>
          <w:id w:val="-99725613"/>
          <w:placeholder>
            <w:docPart w:val="234439683E994D27B7A2C214888F4DA7"/>
          </w:placeholder>
        </w:sdtPr>
        <w:sdtContent>
          <w:r w:rsidR="007B691F" w:rsidRPr="00B41259">
            <w:rPr>
              <w:rFonts w:ascii="Times New Roman" w:eastAsia="Times New Roman" w:hAnsi="Times New Roman"/>
              <w:color w:val="000000"/>
              <w:sz w:val="24"/>
              <w:szCs w:val="24"/>
              <w:lang w:val="en-ID"/>
            </w:rPr>
            <w:t>(sutedjo, 2022)</w:t>
          </w:r>
        </w:sdtContent>
      </w:sdt>
      <w:r w:rsidR="007B691F" w:rsidRPr="00B41259">
        <w:rPr>
          <w:rFonts w:ascii="Times New Roman" w:eastAsia="Times New Roman" w:hAnsi="Times New Roman"/>
          <w:sz w:val="24"/>
          <w:szCs w:val="24"/>
          <w:lang w:val="en-ID"/>
        </w:rPr>
        <w:t xml:space="preserve">  selain itu, aksesibilitas </w:t>
      </w:r>
      <w:r w:rsidR="007B691F" w:rsidRPr="00B41259">
        <w:rPr>
          <w:rFonts w:ascii="Times New Roman" w:eastAsia="Times New Roman" w:hAnsi="Times New Roman"/>
          <w:i/>
          <w:sz w:val="24"/>
          <w:szCs w:val="24"/>
          <w:lang w:val="en-ID"/>
        </w:rPr>
        <w:t>thrift shop</w:t>
      </w:r>
      <w:r w:rsidR="007B691F" w:rsidRPr="00B41259">
        <w:rPr>
          <w:rFonts w:ascii="Times New Roman" w:eastAsia="Times New Roman" w:hAnsi="Times New Roman"/>
          <w:sz w:val="24"/>
          <w:szCs w:val="24"/>
          <w:lang w:val="en-ID"/>
        </w:rPr>
        <w:t xml:space="preserve"> memungkinkan individu dari berbagai latar belakang sosial-ekonomi untuk berpartisipasi dalam ekonomi fashion, sehingga mendemokratisasi akses terhadap tren pakaian dan gaya hidup </w:t>
      </w:r>
      <w:sdt>
        <w:sdtPr>
          <w:rPr>
            <w:rFonts w:ascii="Times New Roman" w:eastAsia="Times New Roman" w:hAnsi="Times New Roman"/>
            <w:color w:val="000000"/>
            <w:sz w:val="24"/>
            <w:szCs w:val="24"/>
            <w:lang w:val="en-ID"/>
          </w:rPr>
          <w:tag w:val="MENDELEY_CITATION_v3_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"/>
          <w:id w:val="268056496"/>
          <w:placeholder>
            <w:docPart w:val="234439683E994D27B7A2C214888F4DA7"/>
          </w:placeholder>
        </w:sdtPr>
        <w:sdtContent>
          <w:r w:rsidR="007B691F" w:rsidRPr="00B41259">
            <w:rPr>
              <w:rFonts w:ascii="Times New Roman" w:eastAsia="Times New Roman" w:hAnsi="Times New Roman"/>
              <w:color w:val="000000"/>
              <w:sz w:val="24"/>
              <w:szCs w:val="24"/>
            </w:rPr>
            <w:t>(nurazizah &amp; firmansyah, 2023)</w:t>
          </w:r>
        </w:sdtContent>
      </w:sdt>
      <w:r w:rsidR="007B691F" w:rsidRPr="00B41259">
        <w:rPr>
          <w:rFonts w:ascii="Times New Roman" w:eastAsia="Times New Roman" w:hAnsi="Times New Roman"/>
          <w:sz w:val="24"/>
          <w:szCs w:val="24"/>
          <w:lang w:val="en-ID"/>
        </w:rPr>
        <w:t xml:space="preserve">. Namun, maraknya </w:t>
      </w:r>
      <w:r w:rsidR="007B691F" w:rsidRPr="00B41259">
        <w:rPr>
          <w:rFonts w:ascii="Times New Roman" w:eastAsia="Times New Roman" w:hAnsi="Times New Roman"/>
          <w:i/>
          <w:sz w:val="24"/>
          <w:szCs w:val="24"/>
          <w:lang w:val="en-ID"/>
        </w:rPr>
        <w:t xml:space="preserve">thrift shop </w:t>
      </w:r>
      <w:r w:rsidR="007B691F" w:rsidRPr="00B41259">
        <w:rPr>
          <w:rFonts w:ascii="Times New Roman" w:eastAsia="Times New Roman" w:hAnsi="Times New Roman"/>
          <w:sz w:val="24"/>
          <w:szCs w:val="24"/>
          <w:lang w:val="en-ID"/>
        </w:rPr>
        <w:t xml:space="preserve">tidak lepas dari tantangan. Sebagian besar barang bekas di indonesia diimpor secara ilegal, yang berdampak negatif pada industri tekstil lokal. Menurut permendag nomor 40 tahun 2022, impor pakaian bekas dilarang karena dianggap sebagai limbah yang merugikan ekonomi lokal dan membahayakan kesehatan masyarakat </w:t>
      </w:r>
      <w:sdt>
        <w:sdtPr>
          <w:rPr>
            <w:rFonts w:ascii="Times New Roman" w:eastAsia="Times New Roman" w:hAnsi="Times New Roman"/>
            <w:color w:val="000000"/>
            <w:sz w:val="24"/>
            <w:szCs w:val="24"/>
            <w:lang w:val="en-ID"/>
          </w:rPr>
          <w:tag w:val="MENDELEY_CITATION_v3_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"/>
          <w:id w:val="-1915073151"/>
          <w:placeholder>
            <w:docPart w:val="234439683E994D27B7A2C214888F4DA7"/>
          </w:placeholder>
        </w:sdtPr>
        <w:sdtContent>
          <w:r w:rsidR="007B691F" w:rsidRPr="00B41259">
            <w:rPr>
              <w:rFonts w:ascii="Times New Roman" w:eastAsia="Times New Roman" w:hAnsi="Times New Roman"/>
              <w:color w:val="000000"/>
              <w:sz w:val="24"/>
              <w:szCs w:val="24"/>
              <w:lang w:val="en-ID"/>
            </w:rPr>
            <w:t>(rahmawati et al., 2022</w:t>
          </w:r>
        </w:sdtContent>
      </w:sdt>
      <w:sdt>
        <w:sdtPr>
          <w:rPr>
            <w:rFonts w:ascii="Times New Roman" w:eastAsia="Times New Roman" w:hAnsi="Times New Roman"/>
            <w:color w:val="000000"/>
            <w:sz w:val="24"/>
            <w:szCs w:val="24"/>
            <w:lang w:val="en-ID"/>
          </w:rPr>
          <w:tag w:val="MENDELEY_CITATION_v3_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"/>
          <w:id w:val="-179354237"/>
          <w:placeholder>
            <w:docPart w:val="234439683E994D27B7A2C214888F4DA7"/>
          </w:placeholder>
        </w:sdtPr>
        <w:sdtContent>
          <w:r w:rsidR="007B691F" w:rsidRPr="00B41259">
            <w:rPr>
              <w:rFonts w:ascii="Times New Roman" w:eastAsia="Times New Roman" w:hAnsi="Times New Roman"/>
              <w:color w:val="000000"/>
              <w:sz w:val="24"/>
              <w:szCs w:val="24"/>
            </w:rPr>
            <w:t>vicamara &amp; santoso, 2023)</w:t>
          </w:r>
        </w:sdtContent>
      </w:sdt>
      <w:r w:rsidR="007B691F" w:rsidRPr="00B41259">
        <w:rPr>
          <w:rFonts w:ascii="Times New Roman" w:eastAsia="Times New Roman" w:hAnsi="Times New Roman"/>
          <w:sz w:val="24"/>
          <w:szCs w:val="24"/>
          <w:lang w:val="en-ID"/>
        </w:rPr>
        <w:t xml:space="preserve"> meski demikian, </w:t>
      </w:r>
      <w:r w:rsidR="007B691F" w:rsidRPr="00B41259">
        <w:rPr>
          <w:rFonts w:ascii="Times New Roman" w:eastAsia="Times New Roman" w:hAnsi="Times New Roman"/>
          <w:i/>
          <w:sz w:val="24"/>
          <w:szCs w:val="24"/>
          <w:lang w:val="en-ID"/>
        </w:rPr>
        <w:t>thrift shop</w:t>
      </w:r>
      <w:r w:rsidR="007B691F" w:rsidRPr="00B41259">
        <w:rPr>
          <w:rFonts w:ascii="Times New Roman" w:eastAsia="Times New Roman" w:hAnsi="Times New Roman"/>
          <w:sz w:val="24"/>
          <w:szCs w:val="24"/>
          <w:lang w:val="en-ID"/>
        </w:rPr>
        <w:t xml:space="preserve"> tetap relevan karena memberikan manfaat ekonomis dan sosial, terutama bagi konsumen muda dengan daya beli rendah </w:t>
      </w:r>
      <w:sdt>
        <w:sdtPr>
          <w:rPr>
            <w:rFonts w:ascii="Times New Roman" w:eastAsia="Times New Roman" w:hAnsi="Times New Roman"/>
            <w:color w:val="000000"/>
            <w:sz w:val="24"/>
            <w:szCs w:val="24"/>
            <w:lang w:val="en-ID"/>
          </w:rPr>
          <w:tag w:val="MENDELEY_CITATION_v3_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"/>
          <w:id w:val="-101266330"/>
          <w:placeholder>
            <w:docPart w:val="1B68DE17FBB342D29481D741AA73BB02"/>
          </w:placeholder>
        </w:sdtPr>
        <w:sdtContent>
          <w:r w:rsidR="007B691F" w:rsidRPr="00B41259">
            <w:rPr>
              <w:rFonts w:ascii="Times New Roman" w:eastAsia="Times New Roman" w:hAnsi="Times New Roman"/>
              <w:color w:val="000000"/>
              <w:sz w:val="24"/>
              <w:szCs w:val="24"/>
              <w:lang w:val="en-ID"/>
            </w:rPr>
            <w:t>(brooks, 2019</w:t>
          </w:r>
        </w:sdtContent>
      </w:sdt>
      <w:r w:rsidRPr="00B41259">
        <w:rPr>
          <w:rFonts w:ascii="Times New Roman" w:eastAsia="Times New Roman" w:hAnsi="Times New Roman"/>
          <w:color w:val="000000"/>
          <w:sz w:val="24"/>
          <w:szCs w:val="24"/>
          <w:lang w:val="en-ID"/>
        </w:rPr>
        <w:t xml:space="preserve"> </w:t>
      </w:r>
      <w:sdt>
        <w:sdtPr>
          <w:rPr>
            <w:rFonts w:ascii="Times New Roman" w:eastAsia="Times New Roman" w:hAnsi="Times New Roman"/>
            <w:color w:val="000000"/>
            <w:sz w:val="24"/>
            <w:szCs w:val="24"/>
            <w:lang w:val="en-ID"/>
          </w:rPr>
          <w:tag w:val="MENDELEY_CITATION_v3_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"/>
          <w:id w:val="-599560207"/>
          <w:placeholder>
            <w:docPart w:val="415CFFC5A337492DB2E03D984A856698"/>
          </w:placeholder>
        </w:sdtPr>
        <w:sdtContent>
          <w:r w:rsidR="007B691F" w:rsidRPr="00B41259">
            <w:rPr>
              <w:rFonts w:ascii="Times New Roman" w:eastAsia="Times New Roman" w:hAnsi="Times New Roman"/>
              <w:color w:val="000000"/>
              <w:sz w:val="24"/>
              <w:szCs w:val="24"/>
              <w:lang w:val="en-ID"/>
            </w:rPr>
            <w:t>wicker, 2</w:t>
          </w:r>
          <w:r w:rsidRPr="00B41259">
            <w:rPr>
              <w:rFonts w:ascii="Times New Roman" w:eastAsia="Times New Roman" w:hAnsi="Times New Roman"/>
              <w:color w:val="000000"/>
              <w:sz w:val="24"/>
              <w:szCs w:val="24"/>
              <w:lang w:val="en-ID"/>
            </w:rPr>
            <w:t>016)</w:t>
          </w:r>
        </w:sdtContent>
      </w:sdt>
      <w:r w:rsidR="007B691F" w:rsidRPr="00B41259">
        <w:rPr>
          <w:rFonts w:ascii="Times New Roman" w:eastAsia="Times New Roman" w:hAnsi="Times New Roman"/>
          <w:sz w:val="24"/>
          <w:szCs w:val="24"/>
          <w:lang w:val="en-ID"/>
        </w:rPr>
        <w:t xml:space="preserve">.  Selain manfaat ekonomi, </w:t>
      </w:r>
      <w:r w:rsidR="007B691F" w:rsidRPr="00B41259">
        <w:rPr>
          <w:rFonts w:ascii="Times New Roman" w:eastAsia="Times New Roman" w:hAnsi="Times New Roman"/>
          <w:i/>
          <w:sz w:val="24"/>
          <w:szCs w:val="24"/>
          <w:lang w:val="en-ID"/>
        </w:rPr>
        <w:t>thrift shop</w:t>
      </w:r>
      <w:r w:rsidR="007B691F" w:rsidRPr="00B41259">
        <w:rPr>
          <w:rFonts w:ascii="Times New Roman" w:eastAsia="Times New Roman" w:hAnsi="Times New Roman"/>
          <w:sz w:val="24"/>
          <w:szCs w:val="24"/>
          <w:lang w:val="en-ID"/>
        </w:rPr>
        <w:t xml:space="preserve"> juga berperan dalam mendukung gerakan keberlanjutan. Dengan mengurangi konsumsi barang baru, mereka membantu meminimalkan limbah tekstil dan memperpanjang siklus hidup produk. </w:t>
      </w:r>
    </w:p>
    <w:p w14:paraId="2485E21A" w14:textId="6E63052A" w:rsidR="0040430B" w:rsidRPr="00B41259" w:rsidRDefault="007B691F" w:rsidP="00B41259">
      <w:pPr>
        <w:spacing w:after="0"/>
        <w:ind w:firstLine="720"/>
        <w:jc w:val="both"/>
        <w:rPr>
          <w:rFonts w:ascii="Times New Roman" w:eastAsia="Times New Roman" w:hAnsi="Times New Roman"/>
          <w:sz w:val="24"/>
          <w:szCs w:val="24"/>
          <w:lang w:val="en-ID"/>
        </w:rPr>
      </w:pPr>
      <w:r w:rsidRPr="00B41259">
        <w:rPr>
          <w:rFonts w:ascii="Times New Roman" w:eastAsia="Times New Roman" w:hAnsi="Times New Roman"/>
          <w:sz w:val="24"/>
          <w:szCs w:val="24"/>
          <w:lang w:val="en-ID"/>
        </w:rPr>
        <w:t xml:space="preserve">Fenomena ini sejalan dengan konsep ekonomi sirkular, di mana barang yang dianggap bekas masih memiliki nilai ekonomis  </w:t>
      </w:r>
      <w:sdt>
        <w:sdtPr>
          <w:rPr>
            <w:rFonts w:ascii="Times New Roman" w:eastAsia="Times New Roman" w:hAnsi="Times New Roman"/>
            <w:color w:val="000000"/>
            <w:sz w:val="24"/>
            <w:szCs w:val="24"/>
            <w:lang w:val="en-ID"/>
          </w:rPr>
          <w:tag w:val="MENDELEY_CITATION_v3_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"/>
          <w:id w:val="63774809"/>
          <w:placeholder>
            <w:docPart w:val="8C0A020BDDB54C04985CE79A1900DFC8"/>
          </w:placeholder>
        </w:sdtPr>
        <w:sdtContent>
          <w:r w:rsidRPr="00B41259">
            <w:rPr>
              <w:rFonts w:ascii="Times New Roman" w:eastAsia="Times New Roman" w:hAnsi="Times New Roman"/>
              <w:color w:val="000000"/>
              <w:sz w:val="24"/>
              <w:szCs w:val="24"/>
              <w:lang w:val="en-ID"/>
            </w:rPr>
            <w:t>(domina t, 2002 xu y, 2020)</w:t>
          </w:r>
        </w:sdtContent>
      </w:sdt>
      <w:r w:rsidRPr="00B41259">
        <w:rPr>
          <w:rFonts w:ascii="Times New Roman" w:eastAsia="Times New Roman" w:hAnsi="Times New Roman"/>
          <w:sz w:val="24"/>
          <w:szCs w:val="24"/>
          <w:lang w:val="en-ID"/>
        </w:rPr>
        <w:t>. Keberlanjutan ini menjadi salah satu daya tarik utama bagi konsumen muda yang semakin sadar akan dampak lingkungan dari aktivitas konsumsi m</w:t>
      </w:r>
      <w:r w:rsidR="0040430B" w:rsidRPr="00B41259">
        <w:rPr>
          <w:rFonts w:ascii="Times New Roman" w:eastAsia="Times New Roman" w:hAnsi="Times New Roman"/>
          <w:sz w:val="24"/>
          <w:szCs w:val="24"/>
          <w:lang w:val="en-ID"/>
        </w:rPr>
        <w:t xml:space="preserve">ereka </w:t>
      </w:r>
      <w:sdt>
        <w:sdtPr>
          <w:rPr>
            <w:rFonts w:ascii="Times New Roman" w:eastAsia="Times New Roman" w:hAnsi="Times New Roman"/>
            <w:color w:val="000000"/>
            <w:sz w:val="24"/>
            <w:szCs w:val="24"/>
            <w:lang w:val="en-ID"/>
          </w:rPr>
          <w:tag w:val="MENDELEY_CITATION_v3_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"/>
          <w:id w:val="-804932289"/>
          <w:placeholder>
            <w:docPart w:val="234439683E994D27B7A2C214888F4DA7"/>
          </w:placeholder>
        </w:sdtPr>
        <w:sdtContent>
          <w:r w:rsidRPr="00B41259">
            <w:rPr>
              <w:rFonts w:ascii="Times New Roman" w:eastAsia="Times New Roman" w:hAnsi="Times New Roman"/>
              <w:color w:val="000000"/>
              <w:sz w:val="24"/>
              <w:szCs w:val="24"/>
              <w:lang w:val="en-ID"/>
            </w:rPr>
            <w:t>(rahmawati et al., 2022 singh a, 2016)</w:t>
          </w:r>
        </w:sdtContent>
      </w:sdt>
      <w:r w:rsidRPr="00B41259">
        <w:rPr>
          <w:rFonts w:ascii="Times New Roman" w:eastAsia="Times New Roman" w:hAnsi="Times New Roman"/>
          <w:sz w:val="24"/>
          <w:szCs w:val="24"/>
          <w:lang w:val="en-ID"/>
        </w:rPr>
        <w:t xml:space="preserve"> dengan memperhatikan berbagai aspek ini, </w:t>
      </w:r>
      <w:r w:rsidRPr="00B41259">
        <w:rPr>
          <w:rFonts w:ascii="Times New Roman" w:eastAsia="Times New Roman" w:hAnsi="Times New Roman"/>
          <w:i/>
          <w:sz w:val="24"/>
          <w:szCs w:val="24"/>
          <w:lang w:val="en-ID"/>
        </w:rPr>
        <w:t>thrift shop</w:t>
      </w:r>
      <w:r w:rsidRPr="00B41259">
        <w:rPr>
          <w:rFonts w:ascii="Times New Roman" w:eastAsia="Times New Roman" w:hAnsi="Times New Roman"/>
          <w:sz w:val="24"/>
          <w:szCs w:val="24"/>
          <w:lang w:val="en-ID"/>
        </w:rPr>
        <w:t xml:space="preserve"> di indonesia tidak hanya sekadar toko ritel, tetapi juga merupakan gerakan budaya dan ekonomi yang mendukung keberlanjutan, perekonomian lokal, dan pemberdayaan pengusaha muda. Popularitasnya yang terus meningkat mencerminkan perubahan nilai dan perilaku konsumen, terutama dalam konteks tantangan ekonomi dan kesadaran lingkungan </w:t>
      </w:r>
      <w:sdt>
        <w:sdtPr>
          <w:rPr>
            <w:rFonts w:ascii="Times New Roman" w:eastAsia="Times New Roman" w:hAnsi="Times New Roman"/>
            <w:color w:val="000000"/>
            <w:sz w:val="24"/>
            <w:szCs w:val="24"/>
            <w:lang w:val="en-ID"/>
          </w:rPr>
          <w:tag w:val="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"/>
          <w:id w:val="596752717"/>
          <w:placeholder>
            <w:docPart w:val="234439683E994D27B7A2C214888F4DA7"/>
          </w:placeholder>
        </w:sdtPr>
        <w:sdtContent>
          <w:r w:rsidRPr="00B41259">
            <w:rPr>
              <w:rFonts w:ascii="Times New Roman" w:eastAsia="Times New Roman" w:hAnsi="Times New Roman"/>
              <w:color w:val="000000"/>
              <w:sz w:val="24"/>
              <w:szCs w:val="24"/>
            </w:rPr>
            <w:t>(ayu lestari niu et al., 2023; qomaruddin akbar &amp; susila, n.d.; rahmawati et al.,</w:t>
          </w:r>
          <w:r w:rsidR="0040430B" w:rsidRPr="00B41259">
            <w:rPr>
              <w:rFonts w:ascii="Times New Roman" w:eastAsia="Times New Roman" w:hAnsi="Times New Roman"/>
              <w:color w:val="000000"/>
              <w:sz w:val="24"/>
              <w:szCs w:val="24"/>
            </w:rPr>
            <w:t xml:space="preserve"> 2022)</w:t>
          </w:r>
        </w:sdtContent>
      </w:sdt>
      <w:bookmarkStart w:id="0" w:name="OLE_LINK1"/>
    </w:p>
    <w:p w14:paraId="3F3FB29F" w14:textId="5AFD5FFC" w:rsidR="0040430B" w:rsidRPr="00B41259" w:rsidRDefault="007B691F" w:rsidP="00B41259">
      <w:pPr>
        <w:spacing w:after="0"/>
        <w:ind w:firstLine="720"/>
        <w:jc w:val="both"/>
        <w:rPr>
          <w:rFonts w:ascii="Times New Roman" w:eastAsia="Times New Roman" w:hAnsi="Times New Roman"/>
          <w:sz w:val="24"/>
          <w:szCs w:val="24"/>
          <w:lang w:val="en-ID"/>
        </w:rPr>
      </w:pPr>
      <w:r w:rsidRPr="00B41259">
        <w:rPr>
          <w:rFonts w:ascii="Times New Roman" w:eastAsia="Times New Roman" w:hAnsi="Times New Roman"/>
          <w:sz w:val="24"/>
          <w:szCs w:val="24"/>
        </w:rPr>
        <w:t>Kondisi ini menciptakan paradoks dalam masyarakat. Di satu sisi, thrift memberikan manfaat ekonomis dan sosial bagi konsumen, khususnya generasi muda yang ingin mengikuti tren fashion dengan biaya rendah. Di sisi lain, aktivitas ini melanggar peraturan yang berlaku dan dapat memberikan dampak negatif pada sektor industri lokal, termasuk penurunan daya saing produk tekstil buatan dalam negeri. Selain itu, dampak lingkungan dari impor barang thrift juga menjadi perhatian utama, mengingat sebagian besar barang tersebut berasal dari negara maju yang menggunakan negara berkembang sebagai tujuan pembuangan limbah tekstil.</w:t>
      </w:r>
    </w:p>
    <w:p w14:paraId="09B459ED" w14:textId="4FCF43A3" w:rsidR="0040430B" w:rsidRPr="00B41259" w:rsidRDefault="007B691F" w:rsidP="00B41259">
      <w:pPr>
        <w:spacing w:after="0"/>
        <w:ind w:firstLine="72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Salah satu kebaruan utama dari penelitian ini adalah mengintegrasikan analisis kebijakan yang relevan, seperti permendag nomor 40 tahun 2022, untuk mengevaluasi sejauh mana regulasi ini memengaruhi praktik thrift di lapangan. Dengan demikian, penelitian ini tidak hanya berfokus pada aspek konsumsi tetapi juga pada implikasi hukum dan kebijakan yang lebih luas. Kebaruan </w:t>
      </w:r>
      <w:r w:rsidRPr="00B41259">
        <w:rPr>
          <w:rFonts w:ascii="Times New Roman" w:eastAsia="Times New Roman" w:hAnsi="Times New Roman"/>
          <w:sz w:val="24"/>
          <w:szCs w:val="24"/>
        </w:rPr>
        <w:lastRenderedPageBreak/>
        <w:t>lainnya adalah analisis dampak lingkungan dari praktik thrift, yang selama ini jarang dibahas dalam konteks indonesia. Penelitian ini akan mengeksplorasi bagaimana pengaruh dan dampak perdagangan barang thrift terhadap perekenomian di indonesia.</w:t>
      </w:r>
    </w:p>
    <w:p w14:paraId="66EA9C9B" w14:textId="56F2A9B0" w:rsidR="0040430B" w:rsidRPr="00B41259" w:rsidRDefault="007B691F" w:rsidP="00B41259">
      <w:pPr>
        <w:spacing w:after="0"/>
        <w:ind w:firstLine="720"/>
        <w:jc w:val="both"/>
        <w:rPr>
          <w:rFonts w:ascii="Times New Roman" w:eastAsia="Times New Roman" w:hAnsi="Times New Roman"/>
          <w:sz w:val="24"/>
          <w:szCs w:val="24"/>
          <w:lang w:val="en-ID"/>
        </w:rPr>
      </w:pPr>
      <w:r w:rsidRPr="00B41259">
        <w:rPr>
          <w:rFonts w:ascii="Times New Roman" w:eastAsia="Times New Roman" w:hAnsi="Times New Roman"/>
          <w:sz w:val="24"/>
          <w:szCs w:val="24"/>
          <w:lang w:val="en-ID"/>
        </w:rPr>
        <w:t xml:space="preserve">Berbagai penelitian internasional telah membahas fenomena </w:t>
      </w:r>
      <w:r w:rsidRPr="00B41259">
        <w:rPr>
          <w:rFonts w:ascii="Times New Roman" w:eastAsia="Times New Roman" w:hAnsi="Times New Roman"/>
          <w:i/>
          <w:iCs/>
          <w:sz w:val="24"/>
          <w:szCs w:val="24"/>
          <w:lang w:val="en-ID"/>
        </w:rPr>
        <w:t>thrift shop</w:t>
      </w:r>
      <w:r w:rsidRPr="00B41259">
        <w:rPr>
          <w:rFonts w:ascii="Times New Roman" w:eastAsia="Times New Roman" w:hAnsi="Times New Roman"/>
          <w:sz w:val="24"/>
          <w:szCs w:val="24"/>
          <w:lang w:val="en-ID"/>
        </w:rPr>
        <w:t xml:space="preserve"> dan dampaknya pada berbagai aspek sosial, ekonomi, dan lingkungan. </w:t>
      </w:r>
      <w:sdt>
        <w:sdtPr>
          <w:rPr>
            <w:rFonts w:ascii="Times New Roman" w:eastAsia="Times New Roman" w:hAnsi="Times New Roman"/>
            <w:color w:val="000000"/>
            <w:sz w:val="24"/>
            <w:szCs w:val="24"/>
            <w:lang w:val="en-ID"/>
          </w:rPr>
          <w:tag w:val="MENDELEY_CITATION_v3_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"/>
          <w:id w:val="-1858727206"/>
          <w:placeholder>
            <w:docPart w:val="234439683E994D27B7A2C214888F4DA7"/>
          </w:placeholder>
        </w:sdtPr>
        <w:sdtContent>
          <w:r w:rsidRPr="00B41259">
            <w:rPr>
              <w:rFonts w:ascii="Times New Roman" w:eastAsia="Times New Roman" w:hAnsi="Times New Roman"/>
              <w:color w:val="000000"/>
              <w:sz w:val="24"/>
              <w:szCs w:val="24"/>
              <w:lang w:val="en-ID"/>
            </w:rPr>
            <w:t>(brooks, 2019</w:t>
          </w:r>
        </w:sdtContent>
      </w:sdt>
      <w:sdt>
        <w:sdtPr>
          <w:rPr>
            <w:rFonts w:ascii="Times New Roman" w:eastAsia="Times New Roman" w:hAnsi="Times New Roman"/>
            <w:color w:val="000000"/>
            <w:sz w:val="24"/>
            <w:szCs w:val="24"/>
            <w:lang w:val="en-ID"/>
          </w:rPr>
          <w:tag w:val="MENDELEY_CITATION_v3_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"/>
          <w:id w:val="1338192047"/>
          <w:placeholder>
            <w:docPart w:val="234439683E994D27B7A2C214888F4DA7"/>
          </w:placeholder>
        </w:sdtPr>
        <w:sdtContent>
          <w:r w:rsidRPr="00B41259">
            <w:rPr>
              <w:rFonts w:ascii="Times New Roman" w:eastAsia="Times New Roman" w:hAnsi="Times New Roman"/>
              <w:color w:val="000000"/>
              <w:sz w:val="24"/>
              <w:szCs w:val="24"/>
            </w:rPr>
            <w:t>lestari &amp; asmarani, 2021)</w:t>
          </w:r>
        </w:sdtContent>
      </w:sdt>
      <w:r w:rsidRPr="00B41259">
        <w:rPr>
          <w:rFonts w:ascii="Times New Roman" w:eastAsia="Times New Roman" w:hAnsi="Times New Roman"/>
          <w:sz w:val="24"/>
          <w:szCs w:val="24"/>
          <w:lang w:val="en-ID"/>
        </w:rPr>
        <w:t xml:space="preserve"> dalam </w:t>
      </w:r>
      <w:r w:rsidRPr="00B41259">
        <w:rPr>
          <w:rFonts w:ascii="Times New Roman" w:eastAsia="Times New Roman" w:hAnsi="Times New Roman"/>
          <w:i/>
          <w:iCs/>
          <w:sz w:val="24"/>
          <w:szCs w:val="24"/>
          <w:lang w:val="en-ID"/>
        </w:rPr>
        <w:t>clothing poverty</w:t>
      </w:r>
      <w:r w:rsidRPr="00B41259">
        <w:rPr>
          <w:rFonts w:ascii="Times New Roman" w:eastAsia="Times New Roman" w:hAnsi="Times New Roman"/>
          <w:sz w:val="24"/>
          <w:szCs w:val="24"/>
          <w:lang w:val="en-ID"/>
        </w:rPr>
        <w:t xml:space="preserve"> mengungkap bagaimana perdagangan pakaian bekas, terutama dari negara maju ke negara berkembang, menciptakan ketimpangan ekonomi sekaligus memberikan peluang ekonomi bagi pelaku usaha kecil di sektor barang bekas. </w:t>
      </w:r>
      <w:sdt>
        <w:sdtPr>
          <w:rPr>
            <w:rFonts w:ascii="Times New Roman" w:eastAsia="Times New Roman" w:hAnsi="Times New Roman"/>
            <w:color w:val="000000"/>
            <w:sz w:val="24"/>
            <w:szCs w:val="24"/>
            <w:lang w:val="en-ID"/>
          </w:rPr>
          <w:tag w:val="MENDELEY_CITATION_v3_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"/>
          <w:id w:val="271903149"/>
          <w:placeholder>
            <w:docPart w:val="234439683E994D27B7A2C214888F4DA7"/>
          </w:placeholder>
        </w:sdtPr>
        <w:sdtContent>
          <w:r w:rsidRPr="00B41259">
            <w:rPr>
              <w:rFonts w:ascii="Times New Roman" w:eastAsia="Times New Roman" w:hAnsi="Times New Roman"/>
              <w:color w:val="000000"/>
              <w:sz w:val="24"/>
              <w:szCs w:val="24"/>
              <w:lang w:val="en-ID"/>
            </w:rPr>
            <w:t>(wicker, 2016)</w:t>
          </w:r>
        </w:sdtContent>
      </w:sdt>
      <w:r w:rsidRPr="00B41259">
        <w:rPr>
          <w:rFonts w:ascii="Times New Roman" w:eastAsia="Times New Roman" w:hAnsi="Times New Roman"/>
          <w:sz w:val="24"/>
          <w:szCs w:val="24"/>
          <w:lang w:val="en-ID"/>
        </w:rPr>
        <w:t xml:space="preserve"> dalam penelitiannya tentang mode berkelanjutan menyoroti bagaimana </w:t>
      </w:r>
      <w:r w:rsidRPr="00B41259">
        <w:rPr>
          <w:rFonts w:ascii="Times New Roman" w:eastAsia="Times New Roman" w:hAnsi="Times New Roman"/>
          <w:i/>
          <w:iCs/>
          <w:sz w:val="24"/>
          <w:szCs w:val="24"/>
          <w:lang w:val="en-ID"/>
        </w:rPr>
        <w:t>thrift shop</w:t>
      </w:r>
      <w:r w:rsidRPr="00B41259">
        <w:rPr>
          <w:rFonts w:ascii="Times New Roman" w:eastAsia="Times New Roman" w:hAnsi="Times New Roman"/>
          <w:sz w:val="24"/>
          <w:szCs w:val="24"/>
          <w:lang w:val="en-ID"/>
        </w:rPr>
        <w:t xml:space="preserve"> dapat mengurangi konsumsi barang baru, mendukung ekonomi sirkular, dan meminimalkan limbah tekstil. </w:t>
      </w:r>
      <w:sdt>
        <w:sdtPr>
          <w:rPr>
            <w:rFonts w:ascii="Times New Roman" w:eastAsia="Times New Roman" w:hAnsi="Times New Roman"/>
            <w:color w:val="000000"/>
            <w:sz w:val="24"/>
            <w:szCs w:val="24"/>
            <w:lang w:val="en-ID"/>
          </w:rPr>
          <w:tag w:val="MENDELEY_CITATION_v3_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"/>
          <w:id w:val="1404951275"/>
          <w:placeholder>
            <w:docPart w:val="234439683E994D27B7A2C214888F4DA7"/>
          </w:placeholder>
        </w:sdtPr>
        <w:sdtContent>
          <w:r w:rsidRPr="00B41259">
            <w:rPr>
              <w:rFonts w:ascii="Times New Roman" w:eastAsia="Times New Roman" w:hAnsi="Times New Roman"/>
              <w:color w:val="000000"/>
              <w:sz w:val="24"/>
              <w:szCs w:val="24"/>
              <w:lang w:val="en-ID"/>
            </w:rPr>
            <w:t>(domina t, 2002)</w:t>
          </w:r>
        </w:sdtContent>
      </w:sdt>
      <w:r w:rsidRPr="00B41259">
        <w:rPr>
          <w:rFonts w:ascii="Times New Roman" w:eastAsia="Times New Roman" w:hAnsi="Times New Roman"/>
          <w:sz w:val="24"/>
          <w:szCs w:val="24"/>
          <w:lang w:val="en-ID"/>
        </w:rPr>
        <w:t xml:space="preserve"> dalam </w:t>
      </w:r>
      <w:r w:rsidRPr="00B41259">
        <w:rPr>
          <w:rFonts w:ascii="Times New Roman" w:eastAsia="Times New Roman" w:hAnsi="Times New Roman"/>
          <w:i/>
          <w:iCs/>
          <w:sz w:val="24"/>
          <w:szCs w:val="24"/>
          <w:lang w:val="en-ID"/>
        </w:rPr>
        <w:t>journal of fashion marketing and management</w:t>
      </w:r>
      <w:r w:rsidRPr="00B41259">
        <w:rPr>
          <w:rFonts w:ascii="Times New Roman" w:eastAsia="Times New Roman" w:hAnsi="Times New Roman"/>
          <w:sz w:val="24"/>
          <w:szCs w:val="24"/>
          <w:lang w:val="en-ID"/>
        </w:rPr>
        <w:t xml:space="preserve"> membahas bahwa perilaku konsumen terhadap barang bekas didorong oleh motivasi harga, keunikan barang, dan kesadaran terhadap dampak lingkungan.</w:t>
      </w:r>
      <w:sdt>
        <w:sdtPr>
          <w:rPr>
            <w:rFonts w:ascii="Times New Roman" w:eastAsia="Times New Roman" w:hAnsi="Times New Roman"/>
            <w:color w:val="000000"/>
            <w:sz w:val="24"/>
            <w:szCs w:val="24"/>
            <w:lang w:val="en-ID"/>
          </w:rPr>
          <w:tag w:val="MENDELEY_CITATION_v3_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"/>
          <w:id w:val="303279362"/>
          <w:placeholder>
            <w:docPart w:val="234439683E994D27B7A2C214888F4DA7"/>
          </w:placeholder>
        </w:sdtPr>
        <w:sdtContent>
          <w:r w:rsidRPr="00B41259">
            <w:rPr>
              <w:rFonts w:ascii="Times New Roman" w:eastAsia="Times New Roman" w:hAnsi="Times New Roman"/>
              <w:color w:val="000000"/>
              <w:sz w:val="24"/>
              <w:szCs w:val="24"/>
              <w:lang w:val="en-ID"/>
            </w:rPr>
            <w:t>(xu y, 2020)</w:t>
          </w:r>
        </w:sdtContent>
      </w:sdt>
      <w:r w:rsidRPr="00B41259">
        <w:rPr>
          <w:rFonts w:ascii="Times New Roman" w:eastAsia="Times New Roman" w:hAnsi="Times New Roman"/>
          <w:sz w:val="24"/>
          <w:szCs w:val="24"/>
          <w:lang w:val="en-ID"/>
        </w:rPr>
        <w:t xml:space="preserve"> melalui penelitian mereka di </w:t>
      </w:r>
      <w:r w:rsidRPr="00B41259">
        <w:rPr>
          <w:rFonts w:ascii="Times New Roman" w:eastAsia="Times New Roman" w:hAnsi="Times New Roman"/>
          <w:i/>
          <w:iCs/>
          <w:sz w:val="24"/>
          <w:szCs w:val="24"/>
          <w:lang w:val="en-ID"/>
        </w:rPr>
        <w:t>sustainability science</w:t>
      </w:r>
      <w:r w:rsidRPr="00B41259">
        <w:rPr>
          <w:rFonts w:ascii="Times New Roman" w:eastAsia="Times New Roman" w:hAnsi="Times New Roman"/>
          <w:sz w:val="24"/>
          <w:szCs w:val="24"/>
          <w:lang w:val="en-ID"/>
        </w:rPr>
        <w:t xml:space="preserve"> menyoroti paradoks keberlanjutan, yaitu meskipun barang bekas mendukung ekonomi berkelanjutan, keberadaannya dapat mengganggu pasar domestik negara berkemban</w:t>
      </w:r>
      <w:r w:rsidR="0040430B" w:rsidRPr="00B41259">
        <w:rPr>
          <w:rFonts w:ascii="Times New Roman" w:eastAsia="Times New Roman" w:hAnsi="Times New Roman"/>
          <w:sz w:val="24"/>
          <w:szCs w:val="24"/>
          <w:lang w:val="en-ID"/>
        </w:rPr>
        <w:t xml:space="preserve">g. </w:t>
      </w:r>
      <w:sdt>
        <w:sdtPr>
          <w:rPr>
            <w:rFonts w:ascii="Times New Roman" w:eastAsia="Times New Roman" w:hAnsi="Times New Roman"/>
            <w:color w:val="000000"/>
            <w:sz w:val="24"/>
            <w:szCs w:val="24"/>
            <w:lang w:val="en-ID"/>
          </w:rPr>
          <w:tag w:val="MENDELEY_CITATION_v3_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"/>
          <w:id w:val="334734425"/>
          <w:placeholder>
            <w:docPart w:val="234439683E994D27B7A2C214888F4DA7"/>
          </w:placeholder>
        </w:sdtPr>
        <w:sdtContent>
          <w:r w:rsidRPr="00B41259">
            <w:rPr>
              <w:rFonts w:ascii="Times New Roman" w:eastAsia="Times New Roman" w:hAnsi="Times New Roman"/>
              <w:color w:val="000000"/>
              <w:sz w:val="24"/>
              <w:szCs w:val="24"/>
              <w:lang w:val="en-ID"/>
            </w:rPr>
            <w:t>(singh a, 2016)</w:t>
          </w:r>
        </w:sdtContent>
      </w:sdt>
      <w:r w:rsidRPr="00B41259">
        <w:rPr>
          <w:rFonts w:ascii="Times New Roman" w:eastAsia="Times New Roman" w:hAnsi="Times New Roman"/>
          <w:sz w:val="24"/>
          <w:szCs w:val="24"/>
          <w:lang w:val="en-ID"/>
        </w:rPr>
        <w:t xml:space="preserve"> dalam </w:t>
      </w:r>
      <w:r w:rsidRPr="00B41259">
        <w:rPr>
          <w:rFonts w:ascii="Times New Roman" w:eastAsia="Times New Roman" w:hAnsi="Times New Roman"/>
          <w:i/>
          <w:iCs/>
          <w:sz w:val="24"/>
          <w:szCs w:val="24"/>
          <w:lang w:val="en-ID"/>
        </w:rPr>
        <w:t>journal of cleaner production</w:t>
      </w:r>
      <w:r w:rsidRPr="00B41259">
        <w:rPr>
          <w:rFonts w:ascii="Times New Roman" w:eastAsia="Times New Roman" w:hAnsi="Times New Roman"/>
          <w:sz w:val="24"/>
          <w:szCs w:val="24"/>
          <w:lang w:val="en-ID"/>
        </w:rPr>
        <w:t xml:space="preserve"> menggarisbawahi pentingnya regulasi dalam pengelolaan limbah tekstil untuk mengurangi dampak lingkungan akibat impor barang bekas yang tidak terkendali. Penelitian-penelitian tersebut memberikan dasar yang kuat untuk memahami bagaimana </w:t>
      </w:r>
      <w:r w:rsidRPr="00B41259">
        <w:rPr>
          <w:rFonts w:ascii="Times New Roman" w:eastAsia="Times New Roman" w:hAnsi="Times New Roman"/>
          <w:i/>
          <w:iCs/>
          <w:sz w:val="24"/>
          <w:szCs w:val="24"/>
          <w:lang w:val="en-ID"/>
        </w:rPr>
        <w:t>thrift shop</w:t>
      </w:r>
      <w:r w:rsidRPr="00B41259">
        <w:rPr>
          <w:rFonts w:ascii="Times New Roman" w:eastAsia="Times New Roman" w:hAnsi="Times New Roman"/>
          <w:sz w:val="24"/>
          <w:szCs w:val="24"/>
          <w:lang w:val="en-ID"/>
        </w:rPr>
        <w:t xml:space="preserve"> dapat memengaruhi perekonomian indonesia, baik dari perspektif peluang ekonomi maupun tantangan regulasi dan keberlanjutan.</w:t>
      </w:r>
      <w:bookmarkEnd w:id="0"/>
    </w:p>
    <w:p w14:paraId="4938E8E8" w14:textId="274BE3E0" w:rsidR="0040430B" w:rsidRPr="00B41259" w:rsidRDefault="0040430B" w:rsidP="00B41259">
      <w:pPr>
        <w:spacing w:after="0"/>
        <w:jc w:val="both"/>
        <w:rPr>
          <w:rFonts w:ascii="Times New Roman" w:eastAsia="Times New Roman" w:hAnsi="Times New Roman"/>
          <w:sz w:val="24"/>
          <w:szCs w:val="24"/>
          <w:lang w:val="en-ID"/>
        </w:rPr>
      </w:pPr>
    </w:p>
    <w:p w14:paraId="2571C8D1" w14:textId="1931B57F" w:rsidR="0040430B" w:rsidRPr="00B41259" w:rsidRDefault="0040430B" w:rsidP="00B41259">
      <w:pPr>
        <w:spacing w:after="0"/>
        <w:jc w:val="both"/>
        <w:rPr>
          <w:rFonts w:ascii="Times New Roman" w:eastAsia="Times New Roman" w:hAnsi="Times New Roman"/>
          <w:sz w:val="24"/>
          <w:szCs w:val="24"/>
          <w:lang w:val="en-ID"/>
        </w:rPr>
      </w:pPr>
    </w:p>
    <w:p w14:paraId="336869F0" w14:textId="77777777" w:rsidR="0040430B" w:rsidRPr="00B41259" w:rsidRDefault="0040430B" w:rsidP="00B41259">
      <w:pPr>
        <w:spacing w:after="0"/>
        <w:jc w:val="both"/>
        <w:rPr>
          <w:rFonts w:ascii="Times New Roman" w:eastAsia="Times New Roman" w:hAnsi="Times New Roman"/>
          <w:b/>
          <w:sz w:val="24"/>
          <w:szCs w:val="24"/>
          <w:lang w:val="en-ID"/>
        </w:rPr>
      </w:pPr>
      <w:r w:rsidRPr="00B41259">
        <w:rPr>
          <w:rFonts w:ascii="Times New Roman" w:eastAsia="Times New Roman" w:hAnsi="Times New Roman"/>
          <w:b/>
          <w:sz w:val="24"/>
          <w:szCs w:val="24"/>
          <w:lang w:val="en-ID"/>
        </w:rPr>
        <w:t xml:space="preserve">METODE PENELITIAN </w:t>
      </w:r>
    </w:p>
    <w:p w14:paraId="2986F134" w14:textId="5BFE86F1" w:rsidR="0040430B" w:rsidRPr="00B41259" w:rsidRDefault="007B691F"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Pendekatan penelitian deskriftif kuantitatif, yaitu analisis data yang menggunakan angka, nilai atau numerik tertentu dalam suatu penelitian. Analisis data</w:t>
      </w:r>
      <w:r w:rsidR="0040430B" w:rsidRPr="00B41259">
        <w:rPr>
          <w:rFonts w:ascii="Times New Roman" w:eastAsia="Times New Roman" w:hAnsi="Times New Roman"/>
          <w:bCs/>
          <w:sz w:val="24"/>
          <w:szCs w:val="24"/>
          <w:lang w:val="en-US"/>
        </w:rPr>
        <w:t xml:space="preserve"> </w:t>
      </w:r>
      <w:r w:rsidRPr="00B41259">
        <w:rPr>
          <w:rFonts w:ascii="Times New Roman" w:eastAsia="Times New Roman" w:hAnsi="Times New Roman"/>
          <w:bCs/>
          <w:sz w:val="24"/>
          <w:szCs w:val="24"/>
          <w:lang w:val="id"/>
        </w:rPr>
        <w:t>deskriftif adalah analisis data yang menggambar</w:t>
      </w:r>
      <w:r w:rsidR="0040430B" w:rsidRPr="00B41259">
        <w:rPr>
          <w:rFonts w:ascii="Times New Roman" w:eastAsia="Times New Roman" w:hAnsi="Times New Roman"/>
          <w:bCs/>
          <w:sz w:val="24"/>
          <w:szCs w:val="24"/>
          <w:lang w:val="en-US"/>
        </w:rPr>
        <w:t>kan</w:t>
      </w:r>
      <w:r w:rsidRPr="00B41259">
        <w:rPr>
          <w:rFonts w:ascii="Times New Roman" w:eastAsia="Times New Roman" w:hAnsi="Times New Roman"/>
          <w:bCs/>
          <w:sz w:val="24"/>
          <w:szCs w:val="24"/>
          <w:lang w:val="id"/>
        </w:rPr>
        <w:t xml:space="preserve"> data apa adanya atau apa yang terjadi di lapangan pada saat di teliti. Terdapat 2 variabel yaitu variabel independen (thrift shop) dan variabel dependen (perekonomian indonesia).</w:t>
      </w:r>
    </w:p>
    <w:p w14:paraId="38E024B2" w14:textId="30DA53EE" w:rsidR="0040430B" w:rsidRPr="00B41259" w:rsidRDefault="007B691F"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Penelitian ini dilakukan di universitas cipasung tasikmalaya prodi akuntansi semester 2,4 dan 6. Penelitian ini dilakukan pada bulan juni 2023</w:t>
      </w:r>
      <w:r w:rsidR="0040430B" w:rsidRPr="00B41259">
        <w:rPr>
          <w:rFonts w:ascii="Times New Roman" w:eastAsia="Times New Roman" w:hAnsi="Times New Roman"/>
          <w:bCs/>
          <w:sz w:val="24"/>
          <w:szCs w:val="24"/>
          <w:lang w:val="en-US"/>
        </w:rPr>
        <w:t>.</w:t>
      </w:r>
      <w:r w:rsidR="0040430B" w:rsidRPr="00B41259">
        <w:rPr>
          <w:rFonts w:ascii="Times New Roman" w:eastAsia="Times New Roman" w:hAnsi="Times New Roman"/>
          <w:bCs/>
          <w:sz w:val="24"/>
          <w:szCs w:val="24"/>
          <w:lang w:val="id"/>
        </w:rPr>
        <w:t xml:space="preserve"> Sumb</w:t>
      </w:r>
      <w:r w:rsidR="0040430B" w:rsidRPr="00B41259">
        <w:rPr>
          <w:rFonts w:ascii="Times New Roman" w:eastAsia="Times New Roman" w:hAnsi="Times New Roman"/>
          <w:bCs/>
          <w:sz w:val="24"/>
          <w:szCs w:val="24"/>
          <w:lang w:val="en-US"/>
        </w:rPr>
        <w:t xml:space="preserve">er </w:t>
      </w:r>
      <w:r w:rsidRPr="00B41259">
        <w:rPr>
          <w:rFonts w:ascii="Times New Roman" w:eastAsia="Times New Roman" w:hAnsi="Times New Roman"/>
          <w:bCs/>
          <w:sz w:val="24"/>
          <w:szCs w:val="24"/>
          <w:lang w:val="id"/>
        </w:rPr>
        <w:t>data dalam penelitian ini yaitu data primer</w:t>
      </w:r>
      <w:r w:rsidR="0040430B" w:rsidRPr="00B41259">
        <w:rPr>
          <w:rFonts w:ascii="Times New Roman" w:eastAsia="Times New Roman" w:hAnsi="Times New Roman"/>
          <w:bCs/>
          <w:sz w:val="24"/>
          <w:szCs w:val="24"/>
          <w:lang w:val="en-US"/>
        </w:rPr>
        <w:t xml:space="preserve">. </w:t>
      </w:r>
      <w:r w:rsidR="0040430B" w:rsidRPr="00B41259">
        <w:rPr>
          <w:rFonts w:ascii="Times New Roman" w:eastAsia="Times New Roman" w:hAnsi="Times New Roman"/>
          <w:bCs/>
          <w:sz w:val="24"/>
          <w:szCs w:val="24"/>
          <w:lang w:val="id"/>
        </w:rPr>
        <w:t xml:space="preserve"> Menurut </w:t>
      </w:r>
      <w:sdt>
        <w:sdtPr>
          <w:rPr>
            <w:rFonts w:ascii="Times New Roman" w:eastAsia="Times New Roman" w:hAnsi="Times New Roman"/>
            <w:bCs/>
            <w:color w:val="000000"/>
            <w:sz w:val="24"/>
            <w:szCs w:val="24"/>
            <w:lang w:val="id"/>
          </w:rPr>
          <w:tag w:val="MENDELEY_CITATION_v3_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"/>
          <w:id w:val="-82537230"/>
          <w:placeholder>
            <w:docPart w:val="0D4E02AC14D74667B37D61631113633F"/>
          </w:placeholder>
        </w:sdtPr>
        <w:sdtContent>
          <w:r w:rsidRPr="00B41259">
            <w:rPr>
              <w:rFonts w:ascii="Times New Roman" w:eastAsia="Times New Roman" w:hAnsi="Times New Roman"/>
              <w:bCs/>
              <w:color w:val="000000"/>
              <w:sz w:val="24"/>
              <w:szCs w:val="24"/>
              <w:lang w:val="id"/>
            </w:rPr>
            <w:t>(abdurachman et al., 2023 arikunto, 2013)</w:t>
          </w:r>
        </w:sdtContent>
      </w:sdt>
      <w:r w:rsidRPr="00B41259">
        <w:rPr>
          <w:rFonts w:ascii="Times New Roman" w:eastAsia="Times New Roman" w:hAnsi="Times New Roman"/>
          <w:bCs/>
          <w:sz w:val="24"/>
          <w:szCs w:val="24"/>
          <w:lang w:val="id"/>
        </w:rPr>
        <w:t xml:space="preserve"> menjelaskan jika data primer merupakan data yang di peroleh langsung dari sumber asli yaitu mahasiswa prodi akuntansi di universitas cipasung dengan menyebarkan kuisioner atau angket. Sedangkan verifikatif dilakukan untuk menguji hipotesis denga</w:t>
      </w:r>
      <w:r w:rsidR="0040430B" w:rsidRPr="00B41259">
        <w:rPr>
          <w:rFonts w:ascii="Times New Roman" w:eastAsia="Times New Roman" w:hAnsi="Times New Roman"/>
          <w:bCs/>
          <w:sz w:val="24"/>
          <w:szCs w:val="24"/>
          <w:lang w:val="en-US"/>
        </w:rPr>
        <w:t xml:space="preserve">n </w:t>
      </w:r>
      <w:r w:rsidRPr="00B41259">
        <w:rPr>
          <w:rFonts w:ascii="Times New Roman" w:eastAsia="Times New Roman" w:hAnsi="Times New Roman"/>
          <w:bCs/>
          <w:sz w:val="24"/>
          <w:szCs w:val="24"/>
          <w:lang w:val="id"/>
        </w:rPr>
        <w:t>menggunakan alat uji statistik, menjelaskan dengan cara melakukan pengukuran secara cermat terhadap fenomena tertentu dan menjelaskan hubungan kausal antar variabel dengan menggunakan perhitungan statistik regresi linier sederhana menggunakan spss 25.00 for windows.</w:t>
      </w:r>
    </w:p>
    <w:p w14:paraId="09EC921D" w14:textId="20BFEECC" w:rsidR="0040430B" w:rsidRPr="00B41259" w:rsidRDefault="007B691F" w:rsidP="00B41259">
      <w:pPr>
        <w:spacing w:after="0"/>
        <w:ind w:firstLine="720"/>
        <w:jc w:val="both"/>
        <w:rPr>
          <w:rFonts w:ascii="Times New Roman" w:eastAsia="Times New Roman" w:hAnsi="Times New Roman"/>
          <w:bCs/>
          <w:sz w:val="24"/>
          <w:szCs w:val="24"/>
          <w:lang w:val="fr-FR"/>
        </w:rPr>
      </w:pPr>
      <w:r w:rsidRPr="00B41259">
        <w:rPr>
          <w:rFonts w:ascii="Times New Roman" w:eastAsia="Times New Roman" w:hAnsi="Times New Roman"/>
          <w:bCs/>
          <w:sz w:val="24"/>
          <w:szCs w:val="24"/>
          <w:lang w:val="id"/>
        </w:rPr>
        <w:lastRenderedPageBreak/>
        <w:t>Penelitian yang dilakukan yaitu dengan menyebarkan angket atau kuisioner berdasarkan skala likert. Skala ini merupakan skala yang dapat digunaka</w:t>
      </w:r>
      <w:r w:rsidRPr="00B41259">
        <w:rPr>
          <w:rFonts w:ascii="Times New Roman" w:eastAsia="Times New Roman" w:hAnsi="Times New Roman"/>
          <w:bCs/>
          <w:sz w:val="24"/>
          <w:szCs w:val="24"/>
          <w:lang w:val="en-US"/>
        </w:rPr>
        <w:t>n u</w:t>
      </w:r>
      <w:r w:rsidRPr="00B41259">
        <w:rPr>
          <w:rFonts w:ascii="Times New Roman" w:eastAsia="Times New Roman" w:hAnsi="Times New Roman"/>
          <w:bCs/>
          <w:sz w:val="24"/>
          <w:szCs w:val="24"/>
          <w:lang w:val="id"/>
        </w:rPr>
        <w:t xml:space="preserve">ntuk mengukur sikap, pendapat dan persepsi seseorang atau sekelompok orang </w:t>
      </w:r>
      <w:r w:rsidRPr="00B41259">
        <w:rPr>
          <w:rFonts w:ascii="Times New Roman" w:eastAsia="Times New Roman" w:hAnsi="Times New Roman"/>
          <w:bCs/>
          <w:sz w:val="24"/>
          <w:szCs w:val="24"/>
          <w:lang w:val="fr-FR"/>
        </w:rPr>
        <w:t>tentang fenomena sosial. Dalam penelitian fenomena sosial ini telah ditetapkan secara spesifik oleh peneliti, yang</w:t>
      </w:r>
      <w:r w:rsidR="0040430B" w:rsidRPr="00B41259">
        <w:rPr>
          <w:rFonts w:ascii="Times New Roman" w:eastAsia="Times New Roman" w:hAnsi="Times New Roman"/>
          <w:bCs/>
          <w:sz w:val="24"/>
          <w:szCs w:val="24"/>
          <w:lang w:val="fr-FR"/>
        </w:rPr>
        <w:t xml:space="preserve"> </w:t>
      </w:r>
      <w:r w:rsidRPr="00B41259">
        <w:rPr>
          <w:rFonts w:ascii="Times New Roman" w:eastAsia="Times New Roman" w:hAnsi="Times New Roman"/>
          <w:bCs/>
          <w:sz w:val="24"/>
          <w:szCs w:val="24"/>
          <w:lang w:val="fr-FR"/>
        </w:rPr>
        <w:t xml:space="preserve">selanjutnya disebut sebagai variabel penelitian </w:t>
      </w:r>
      <w:sdt>
        <w:sdtPr>
          <w:rPr>
            <w:rFonts w:ascii="Times New Roman" w:eastAsia="Times New Roman" w:hAnsi="Times New Roman"/>
            <w:bCs/>
            <w:color w:val="000000"/>
            <w:sz w:val="24"/>
            <w:szCs w:val="24"/>
            <w:lang w:val="fr-FR"/>
          </w:rPr>
          <w:tag w:val="MENDELEY_CITATION_v3_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"/>
          <w:id w:val="-1025086757"/>
          <w:placeholder>
            <w:docPart w:val="0D4E02AC14D74667B37D61631113633F"/>
          </w:placeholder>
        </w:sdtPr>
        <w:sdtContent>
          <w:r w:rsidRPr="00B41259">
            <w:rPr>
              <w:rFonts w:ascii="Times New Roman" w:eastAsia="Times New Roman" w:hAnsi="Times New Roman"/>
              <w:bCs/>
              <w:color w:val="000000"/>
              <w:sz w:val="24"/>
              <w:szCs w:val="24"/>
              <w:lang w:val="fr-FR"/>
            </w:rPr>
            <w:t xml:space="preserve">(alfin nur arifah et al., </w:t>
          </w:r>
          <w:proofErr w:type="gramStart"/>
          <w:r w:rsidRPr="00B41259">
            <w:rPr>
              <w:rFonts w:ascii="Times New Roman" w:eastAsia="Times New Roman" w:hAnsi="Times New Roman"/>
              <w:bCs/>
              <w:color w:val="000000"/>
              <w:sz w:val="24"/>
              <w:szCs w:val="24"/>
              <w:lang w:val="fr-FR"/>
            </w:rPr>
            <w:t>2024;</w:t>
          </w:r>
          <w:proofErr w:type="gramEnd"/>
          <w:r w:rsidRPr="00B41259">
            <w:rPr>
              <w:rFonts w:ascii="Times New Roman" w:eastAsia="Times New Roman" w:hAnsi="Times New Roman"/>
              <w:bCs/>
              <w:color w:val="000000"/>
              <w:sz w:val="24"/>
              <w:szCs w:val="24"/>
              <w:lang w:val="fr-FR"/>
            </w:rPr>
            <w:t xml:space="preserve"> sugiyono, 2013)</w:t>
          </w:r>
        </w:sdtContent>
      </w:sdt>
      <w:r w:rsidRPr="00B41259">
        <w:rPr>
          <w:rFonts w:ascii="Times New Roman" w:eastAsia="Times New Roman" w:hAnsi="Times New Roman"/>
          <w:bCs/>
          <w:sz w:val="24"/>
          <w:szCs w:val="24"/>
          <w:lang w:val="fr-FR"/>
        </w:rPr>
        <w:t xml:space="preserve">. Responden dalam penelitian ini adalah 187 mahasiswa program studi akuntansi universitas cipasung tasikmalaya. </w:t>
      </w:r>
    </w:p>
    <w:p w14:paraId="53AE2705" w14:textId="77777777" w:rsidR="0040430B" w:rsidRPr="00B41259" w:rsidRDefault="0040430B" w:rsidP="00B41259">
      <w:pPr>
        <w:spacing w:after="0"/>
        <w:jc w:val="both"/>
        <w:rPr>
          <w:rFonts w:ascii="Times New Roman" w:eastAsia="Times New Roman" w:hAnsi="Times New Roman"/>
          <w:b/>
          <w:sz w:val="24"/>
          <w:szCs w:val="24"/>
        </w:rPr>
      </w:pPr>
    </w:p>
    <w:p w14:paraId="5B1BC567" w14:textId="77777777" w:rsidR="0040430B" w:rsidRPr="00B41259" w:rsidRDefault="0040430B" w:rsidP="00B41259">
      <w:pPr>
        <w:spacing w:after="0"/>
        <w:jc w:val="both"/>
        <w:rPr>
          <w:rFonts w:ascii="Times New Roman" w:eastAsia="Times New Roman" w:hAnsi="Times New Roman"/>
          <w:b/>
          <w:sz w:val="24"/>
          <w:szCs w:val="24"/>
        </w:rPr>
      </w:pPr>
      <w:r w:rsidRPr="00B41259">
        <w:rPr>
          <w:rFonts w:ascii="Times New Roman" w:eastAsia="Times New Roman" w:hAnsi="Times New Roman"/>
          <w:b/>
          <w:sz w:val="24"/>
          <w:szCs w:val="24"/>
        </w:rPr>
        <w:t xml:space="preserve">HASIL PENELITIAN DAN PEMBAHASAN </w:t>
      </w:r>
    </w:p>
    <w:p w14:paraId="5370F169" w14:textId="1F61F3C7" w:rsidR="0040430B" w:rsidRPr="00B41259" w:rsidRDefault="007B691F" w:rsidP="00B41259">
      <w:pPr>
        <w:spacing w:after="0"/>
        <w:ind w:firstLine="36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Agar penelitian ini tetap berjalan sesuai dengan tujuan utama penelitian ini, maka perlu di jabarkan definisi operasional beserta cara pengukuran masing-masing variabel.</w:t>
      </w:r>
    </w:p>
    <w:p w14:paraId="7544855D" w14:textId="0FB9D8EA" w:rsidR="0040430B" w:rsidRPr="00B41259" w:rsidRDefault="007B691F" w:rsidP="00B41259">
      <w:pPr>
        <w:numPr>
          <w:ilvl w:val="0"/>
          <w:numId w:val="1"/>
        </w:num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 xml:space="preserve">Variabel bebas (independen variabel) </w:t>
      </w:r>
    </w:p>
    <w:p w14:paraId="7B693E31" w14:textId="4B106EE5"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Variabel bebas (independen variabel) dengan simbol x merupakan variabel yang mempengaruhi atau menyebabkan pengaruh thrift shop terhadap perekonomian indonesia.</w:t>
      </w:r>
    </w:p>
    <w:p w14:paraId="0F83E86C" w14:textId="20051231" w:rsidR="0040430B" w:rsidRPr="00B41259" w:rsidRDefault="007B691F" w:rsidP="00B41259">
      <w:pPr>
        <w:spacing w:after="0"/>
        <w:ind w:firstLine="720"/>
        <w:jc w:val="center"/>
        <w:rPr>
          <w:rFonts w:ascii="Times New Roman" w:eastAsia="Times New Roman" w:hAnsi="Times New Roman"/>
          <w:b/>
          <w:bCs/>
          <w:sz w:val="24"/>
          <w:szCs w:val="24"/>
          <w:lang w:val="fr-FR"/>
        </w:rPr>
      </w:pPr>
      <w:r w:rsidRPr="00B41259">
        <w:rPr>
          <w:rFonts w:ascii="Times New Roman" w:eastAsia="Times New Roman" w:hAnsi="Times New Roman"/>
          <w:b/>
          <w:bCs/>
          <w:sz w:val="24"/>
          <w:szCs w:val="24"/>
          <w:lang w:val="fr-FR"/>
        </w:rPr>
        <w:t>Tabel 1. Indikator thrift shop</w:t>
      </w:r>
    </w:p>
    <w:p w14:paraId="52782C35" w14:textId="77777777" w:rsidR="0040430B" w:rsidRPr="00B41259" w:rsidRDefault="0040430B" w:rsidP="00B41259">
      <w:pPr>
        <w:spacing w:after="0"/>
        <w:ind w:firstLine="720"/>
        <w:jc w:val="center"/>
        <w:rPr>
          <w:rFonts w:ascii="Times New Roman" w:eastAsia="Times New Roman" w:hAnsi="Times New Roman"/>
          <w:b/>
          <w:bCs/>
          <w:sz w:val="24"/>
          <w:szCs w:val="24"/>
          <w:lang w:val="fr-FR"/>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2977"/>
      </w:tblGrid>
      <w:tr w:rsidR="0040430B" w:rsidRPr="00B41259" w14:paraId="51DC8536" w14:textId="77777777" w:rsidTr="00731717">
        <w:trPr>
          <w:trHeight w:val="321"/>
          <w:jc w:val="center"/>
        </w:trPr>
        <w:tc>
          <w:tcPr>
            <w:tcW w:w="821" w:type="dxa"/>
          </w:tcPr>
          <w:p w14:paraId="6744D733" w14:textId="77777777" w:rsidR="0040430B" w:rsidRPr="00B41259" w:rsidRDefault="0040430B" w:rsidP="00B41259">
            <w:pPr>
              <w:spacing w:after="0"/>
              <w:jc w:val="both"/>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No.</w:t>
            </w:r>
          </w:p>
        </w:tc>
        <w:tc>
          <w:tcPr>
            <w:tcW w:w="2977" w:type="dxa"/>
          </w:tcPr>
          <w:p w14:paraId="5700B996" w14:textId="3C7468E3" w:rsidR="0040430B" w:rsidRPr="00B41259" w:rsidRDefault="007B691F" w:rsidP="00B41259">
            <w:pPr>
              <w:spacing w:after="0"/>
              <w:ind w:firstLine="720"/>
              <w:jc w:val="center"/>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Indikator thrift s</w:t>
            </w:r>
            <w:r w:rsidR="0040430B" w:rsidRPr="00B41259">
              <w:rPr>
                <w:rFonts w:ascii="Times New Roman" w:eastAsia="Times New Roman" w:hAnsi="Times New Roman"/>
                <w:b/>
                <w:sz w:val="24"/>
                <w:szCs w:val="24"/>
                <w:lang w:val="id"/>
              </w:rPr>
              <w:t>hop</w:t>
            </w:r>
          </w:p>
        </w:tc>
      </w:tr>
      <w:tr w:rsidR="0040430B" w:rsidRPr="00B41259" w14:paraId="3270171C" w14:textId="77777777" w:rsidTr="00731717">
        <w:trPr>
          <w:trHeight w:val="316"/>
          <w:jc w:val="center"/>
        </w:trPr>
        <w:tc>
          <w:tcPr>
            <w:tcW w:w="821" w:type="dxa"/>
          </w:tcPr>
          <w:p w14:paraId="13EF3AAB" w14:textId="77777777" w:rsidR="0040430B" w:rsidRPr="00B41259" w:rsidRDefault="0040430B"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1.</w:t>
            </w:r>
          </w:p>
        </w:tc>
        <w:tc>
          <w:tcPr>
            <w:tcW w:w="2977" w:type="dxa"/>
          </w:tcPr>
          <w:p w14:paraId="5BAA61A0" w14:textId="6E976325" w:rsidR="0040430B" w:rsidRPr="00B41259" w:rsidRDefault="007B691F" w:rsidP="00B41259">
            <w:pPr>
              <w:spacing w:after="0"/>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Lingkungan pertemanan</w:t>
            </w:r>
          </w:p>
        </w:tc>
      </w:tr>
      <w:tr w:rsidR="0040430B" w:rsidRPr="00B41259" w14:paraId="7DA5390C" w14:textId="77777777" w:rsidTr="00731717">
        <w:trPr>
          <w:trHeight w:val="316"/>
          <w:jc w:val="center"/>
        </w:trPr>
        <w:tc>
          <w:tcPr>
            <w:tcW w:w="821" w:type="dxa"/>
          </w:tcPr>
          <w:p w14:paraId="11335ACD" w14:textId="77777777" w:rsidR="0040430B" w:rsidRPr="00B41259" w:rsidRDefault="0040430B"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2.</w:t>
            </w:r>
          </w:p>
        </w:tc>
        <w:tc>
          <w:tcPr>
            <w:tcW w:w="2977" w:type="dxa"/>
          </w:tcPr>
          <w:p w14:paraId="7A2F24D7" w14:textId="26D10D31" w:rsidR="0040430B" w:rsidRPr="00B41259" w:rsidRDefault="007B691F" w:rsidP="00B41259">
            <w:pPr>
              <w:spacing w:after="0"/>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Pendapatan rendah</w:t>
            </w:r>
          </w:p>
        </w:tc>
      </w:tr>
      <w:tr w:rsidR="0040430B" w:rsidRPr="00B41259" w14:paraId="1415A0B0" w14:textId="77777777" w:rsidTr="00731717">
        <w:trPr>
          <w:trHeight w:val="316"/>
          <w:jc w:val="center"/>
        </w:trPr>
        <w:tc>
          <w:tcPr>
            <w:tcW w:w="821" w:type="dxa"/>
          </w:tcPr>
          <w:p w14:paraId="468A85C2" w14:textId="77777777" w:rsidR="0040430B" w:rsidRPr="00B41259" w:rsidRDefault="0040430B"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3.</w:t>
            </w:r>
          </w:p>
        </w:tc>
        <w:tc>
          <w:tcPr>
            <w:tcW w:w="2977" w:type="dxa"/>
          </w:tcPr>
          <w:p w14:paraId="4B3A3BD1" w14:textId="710AEEF3" w:rsidR="0040430B" w:rsidRPr="00B41259" w:rsidRDefault="007B691F" w:rsidP="00B41259">
            <w:pPr>
              <w:spacing w:after="0"/>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Branded/merk</w:t>
            </w:r>
          </w:p>
        </w:tc>
      </w:tr>
    </w:tbl>
    <w:p w14:paraId="1CC238A9" w14:textId="77777777" w:rsidR="0040430B" w:rsidRPr="00B41259" w:rsidRDefault="0040430B" w:rsidP="00B41259">
      <w:pPr>
        <w:spacing w:after="0"/>
        <w:jc w:val="both"/>
        <w:rPr>
          <w:rFonts w:ascii="Times New Roman" w:eastAsia="Times New Roman" w:hAnsi="Times New Roman"/>
          <w:sz w:val="24"/>
          <w:szCs w:val="24"/>
          <w:lang w:val="fr-FR"/>
        </w:rPr>
      </w:pPr>
    </w:p>
    <w:p w14:paraId="62047220" w14:textId="36E8C2B4" w:rsidR="0040430B" w:rsidRPr="00B41259" w:rsidRDefault="007B691F" w:rsidP="00B41259">
      <w:pPr>
        <w:pStyle w:val="ListParagraph"/>
        <w:numPr>
          <w:ilvl w:val="0"/>
          <w:numId w:val="1"/>
        </w:numPr>
        <w:spacing w:after="0"/>
        <w:jc w:val="both"/>
        <w:rPr>
          <w:rFonts w:ascii="Times New Roman" w:eastAsia="Times New Roman" w:hAnsi="Times New Roman"/>
          <w:sz w:val="24"/>
          <w:szCs w:val="24"/>
          <w:lang w:val="fr-FR"/>
        </w:rPr>
      </w:pPr>
      <w:r w:rsidRPr="00B41259">
        <w:rPr>
          <w:rFonts w:ascii="Times New Roman" w:eastAsia="Times New Roman" w:hAnsi="Times New Roman"/>
          <w:sz w:val="24"/>
          <w:szCs w:val="24"/>
          <w:lang w:val="fr-FR"/>
        </w:rPr>
        <w:t xml:space="preserve">Variabel terikat (dependent variabel) </w:t>
      </w:r>
    </w:p>
    <w:p w14:paraId="5F9B2172" w14:textId="3ED05834" w:rsidR="0040430B" w:rsidRPr="00B41259" w:rsidRDefault="007B691F" w:rsidP="00B41259">
      <w:pPr>
        <w:spacing w:after="0"/>
        <w:ind w:firstLine="720"/>
        <w:jc w:val="both"/>
        <w:rPr>
          <w:rFonts w:ascii="Times New Roman" w:eastAsia="Times New Roman" w:hAnsi="Times New Roman"/>
          <w:sz w:val="24"/>
          <w:szCs w:val="24"/>
          <w:lang w:val="fr-FR"/>
        </w:rPr>
      </w:pPr>
      <w:r w:rsidRPr="00B41259">
        <w:rPr>
          <w:rFonts w:ascii="Times New Roman" w:eastAsia="Times New Roman" w:hAnsi="Times New Roman"/>
          <w:sz w:val="24"/>
          <w:szCs w:val="24"/>
          <w:lang w:val="fr-FR"/>
        </w:rPr>
        <w:t xml:space="preserve">Variabel terikat (dependent variabel) dengan symbol y merupakan variabel yang dependen, variabel dependen dalam penelitian ini adalah </w:t>
      </w:r>
      <w:proofErr w:type="gramStart"/>
      <w:r w:rsidRPr="00B41259">
        <w:rPr>
          <w:rFonts w:ascii="Times New Roman" w:eastAsia="Times New Roman" w:hAnsi="Times New Roman"/>
          <w:sz w:val="24"/>
          <w:szCs w:val="24"/>
          <w:lang w:val="fr-FR"/>
        </w:rPr>
        <w:t>perekonomian  indonesia</w:t>
      </w:r>
      <w:proofErr w:type="gramEnd"/>
      <w:r w:rsidRPr="00B41259">
        <w:rPr>
          <w:rFonts w:ascii="Times New Roman" w:eastAsia="Times New Roman" w:hAnsi="Times New Roman"/>
          <w:sz w:val="24"/>
          <w:szCs w:val="24"/>
          <w:lang w:val="fr-FR"/>
        </w:rPr>
        <w:t>.</w:t>
      </w:r>
    </w:p>
    <w:p w14:paraId="5D5EFADD" w14:textId="77777777" w:rsidR="0040430B" w:rsidRPr="00B41259" w:rsidRDefault="0040430B" w:rsidP="00B41259">
      <w:pPr>
        <w:spacing w:after="0"/>
        <w:ind w:firstLine="720"/>
        <w:jc w:val="both"/>
        <w:rPr>
          <w:rFonts w:ascii="Times New Roman" w:eastAsia="Times New Roman" w:hAnsi="Times New Roman"/>
          <w:sz w:val="24"/>
          <w:szCs w:val="24"/>
          <w:lang w:val="fr-FR"/>
        </w:rPr>
      </w:pPr>
    </w:p>
    <w:p w14:paraId="1FCAD212" w14:textId="7B88303F" w:rsidR="0040430B" w:rsidRPr="00B41259" w:rsidRDefault="0040430B" w:rsidP="00B41259">
      <w:pPr>
        <w:spacing w:after="0"/>
        <w:ind w:firstLine="720"/>
        <w:jc w:val="center"/>
        <w:rPr>
          <w:rFonts w:ascii="Times New Roman" w:eastAsia="Times New Roman" w:hAnsi="Times New Roman"/>
          <w:b/>
          <w:sz w:val="24"/>
          <w:szCs w:val="24"/>
          <w:lang w:val="id"/>
        </w:rPr>
      </w:pPr>
      <w:r w:rsidRPr="00B41259">
        <w:rPr>
          <w:rFonts w:ascii="Times New Roman" w:eastAsia="Times New Roman" w:hAnsi="Times New Roman"/>
          <w:b/>
          <w:bCs/>
          <w:sz w:val="24"/>
          <w:szCs w:val="24"/>
          <w:lang w:val="id"/>
        </w:rPr>
        <w:t xml:space="preserve">Tabel 2. </w:t>
      </w:r>
      <w:r w:rsidR="007B691F" w:rsidRPr="00B41259">
        <w:rPr>
          <w:rFonts w:ascii="Times New Roman" w:eastAsia="Times New Roman" w:hAnsi="Times New Roman"/>
          <w:b/>
          <w:sz w:val="24"/>
          <w:szCs w:val="24"/>
          <w:lang w:val="id"/>
        </w:rPr>
        <w:t>Indikator per</w:t>
      </w:r>
      <w:r w:rsidRPr="00B41259">
        <w:rPr>
          <w:rFonts w:ascii="Times New Roman" w:eastAsia="Times New Roman" w:hAnsi="Times New Roman"/>
          <w:b/>
          <w:sz w:val="24"/>
          <w:szCs w:val="24"/>
          <w:lang w:val="en-US"/>
        </w:rPr>
        <w:t>eko</w:t>
      </w:r>
      <w:r w:rsidR="007B691F" w:rsidRPr="00B41259">
        <w:rPr>
          <w:rFonts w:ascii="Times New Roman" w:eastAsia="Times New Roman" w:hAnsi="Times New Roman"/>
          <w:b/>
          <w:sz w:val="24"/>
          <w:szCs w:val="24"/>
          <w:lang w:val="id"/>
        </w:rPr>
        <w:t>nomian indonesia</w:t>
      </w:r>
    </w:p>
    <w:p w14:paraId="42E9B197" w14:textId="77777777" w:rsidR="0040430B" w:rsidRPr="00B41259" w:rsidRDefault="0040430B" w:rsidP="00B41259">
      <w:pPr>
        <w:spacing w:after="0"/>
        <w:ind w:firstLine="720"/>
        <w:jc w:val="both"/>
        <w:rPr>
          <w:rFonts w:ascii="Times New Roman" w:eastAsia="Times New Roman" w:hAnsi="Times New Roman"/>
          <w:b/>
          <w:bCs/>
          <w:sz w:val="24"/>
          <w:szCs w:val="24"/>
          <w:lang w:val="id"/>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21"/>
        <w:gridCol w:w="4419"/>
      </w:tblGrid>
      <w:tr w:rsidR="0040430B" w:rsidRPr="00B41259" w14:paraId="3ECF5FF0" w14:textId="77777777" w:rsidTr="00731717">
        <w:trPr>
          <w:trHeight w:val="423"/>
          <w:jc w:val="center"/>
        </w:trPr>
        <w:tc>
          <w:tcPr>
            <w:tcW w:w="821" w:type="dxa"/>
          </w:tcPr>
          <w:p w14:paraId="1A4EB869" w14:textId="77777777" w:rsidR="0040430B" w:rsidRPr="00B41259" w:rsidRDefault="0040430B" w:rsidP="00B41259">
            <w:pPr>
              <w:spacing w:after="0"/>
              <w:jc w:val="both"/>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No.</w:t>
            </w:r>
          </w:p>
        </w:tc>
        <w:tc>
          <w:tcPr>
            <w:tcW w:w="4419" w:type="dxa"/>
          </w:tcPr>
          <w:p w14:paraId="590563B8" w14:textId="1D83C1E6" w:rsidR="0040430B" w:rsidRPr="00B41259" w:rsidRDefault="007B691F" w:rsidP="00B41259">
            <w:pPr>
              <w:spacing w:after="0"/>
              <w:ind w:firstLine="174"/>
              <w:jc w:val="both"/>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Indikator perekonomian indonesia</w:t>
            </w:r>
          </w:p>
        </w:tc>
      </w:tr>
      <w:tr w:rsidR="0040430B" w:rsidRPr="00B41259" w14:paraId="4E703BE1" w14:textId="77777777" w:rsidTr="00731717">
        <w:trPr>
          <w:trHeight w:val="431"/>
          <w:jc w:val="center"/>
        </w:trPr>
        <w:tc>
          <w:tcPr>
            <w:tcW w:w="821" w:type="dxa"/>
            <w:tcBorders>
              <w:top w:val="single" w:sz="4" w:space="0" w:color="000000"/>
              <w:left w:val="single" w:sz="4" w:space="0" w:color="000000"/>
              <w:bottom w:val="single" w:sz="4" w:space="0" w:color="000000"/>
              <w:right w:val="single" w:sz="4" w:space="0" w:color="000000"/>
            </w:tcBorders>
          </w:tcPr>
          <w:p w14:paraId="34A048B7" w14:textId="77777777" w:rsidR="0040430B" w:rsidRPr="00B41259" w:rsidRDefault="0040430B" w:rsidP="00B41259">
            <w:pPr>
              <w:spacing w:after="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1.</w:t>
            </w:r>
          </w:p>
        </w:tc>
        <w:tc>
          <w:tcPr>
            <w:tcW w:w="4419" w:type="dxa"/>
            <w:tcBorders>
              <w:top w:val="single" w:sz="4" w:space="0" w:color="000000"/>
              <w:left w:val="single" w:sz="4" w:space="0" w:color="000000"/>
              <w:bottom w:val="single" w:sz="4" w:space="0" w:color="000000"/>
              <w:right w:val="single" w:sz="4" w:space="0" w:color="000000"/>
            </w:tcBorders>
          </w:tcPr>
          <w:p w14:paraId="041255BF" w14:textId="6F8D2987" w:rsidR="0040430B" w:rsidRPr="00B41259" w:rsidRDefault="007B691F" w:rsidP="00B41259">
            <w:pPr>
              <w:spacing w:after="0"/>
              <w:ind w:firstLine="174"/>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Penilaian kinerja</w:t>
            </w:r>
          </w:p>
        </w:tc>
      </w:tr>
      <w:tr w:rsidR="0040430B" w:rsidRPr="00B41259" w14:paraId="02EF6C9E" w14:textId="77777777" w:rsidTr="00731717">
        <w:trPr>
          <w:trHeight w:val="409"/>
          <w:jc w:val="center"/>
        </w:trPr>
        <w:tc>
          <w:tcPr>
            <w:tcW w:w="821" w:type="dxa"/>
            <w:tcBorders>
              <w:top w:val="single" w:sz="4" w:space="0" w:color="000000"/>
              <w:left w:val="single" w:sz="4" w:space="0" w:color="000000"/>
              <w:bottom w:val="single" w:sz="4" w:space="0" w:color="000000"/>
              <w:right w:val="single" w:sz="4" w:space="0" w:color="000000"/>
            </w:tcBorders>
          </w:tcPr>
          <w:p w14:paraId="42B6091F" w14:textId="77777777" w:rsidR="0040430B" w:rsidRPr="00B41259" w:rsidRDefault="0040430B" w:rsidP="00B41259">
            <w:pPr>
              <w:spacing w:after="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2.</w:t>
            </w:r>
          </w:p>
        </w:tc>
        <w:tc>
          <w:tcPr>
            <w:tcW w:w="4419" w:type="dxa"/>
            <w:tcBorders>
              <w:top w:val="single" w:sz="4" w:space="0" w:color="000000"/>
              <w:left w:val="single" w:sz="4" w:space="0" w:color="000000"/>
              <w:bottom w:val="single" w:sz="4" w:space="0" w:color="000000"/>
              <w:right w:val="single" w:sz="4" w:space="0" w:color="000000"/>
            </w:tcBorders>
          </w:tcPr>
          <w:p w14:paraId="5C88B0B1" w14:textId="484FCAB5" w:rsidR="0040430B" w:rsidRPr="00B41259" w:rsidRDefault="007B691F" w:rsidP="00B41259">
            <w:pPr>
              <w:spacing w:after="0"/>
              <w:ind w:firstLine="174"/>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Keuangan perusahaan</w:t>
            </w:r>
          </w:p>
        </w:tc>
      </w:tr>
    </w:tbl>
    <w:p w14:paraId="5B63B63B" w14:textId="77777777" w:rsidR="0040430B" w:rsidRPr="00B41259" w:rsidRDefault="0040430B" w:rsidP="00B41259">
      <w:pPr>
        <w:spacing w:after="0"/>
        <w:ind w:firstLine="720"/>
        <w:jc w:val="center"/>
        <w:rPr>
          <w:rFonts w:ascii="Times New Roman" w:eastAsia="Times New Roman" w:hAnsi="Times New Roman"/>
          <w:b/>
          <w:bCs/>
          <w:sz w:val="24"/>
          <w:szCs w:val="24"/>
          <w:lang w:val="id"/>
        </w:rPr>
      </w:pPr>
    </w:p>
    <w:p w14:paraId="72F22F8D" w14:textId="4AFF580E" w:rsidR="0040430B" w:rsidRPr="00B41259" w:rsidRDefault="0040430B" w:rsidP="00B41259">
      <w:pPr>
        <w:spacing w:after="0"/>
        <w:ind w:firstLine="720"/>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 xml:space="preserve">Tabel 3. </w:t>
      </w:r>
      <w:r w:rsidR="007B691F" w:rsidRPr="00B41259">
        <w:rPr>
          <w:rFonts w:ascii="Times New Roman" w:eastAsia="Times New Roman" w:hAnsi="Times New Roman"/>
          <w:b/>
          <w:sz w:val="24"/>
          <w:szCs w:val="24"/>
          <w:lang w:val="id"/>
        </w:rPr>
        <w:t>Skala pengukuran likert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04"/>
        <w:gridCol w:w="1738"/>
      </w:tblGrid>
      <w:tr w:rsidR="0040430B" w:rsidRPr="00B41259" w14:paraId="51AD2B51" w14:textId="77777777" w:rsidTr="00731717">
        <w:trPr>
          <w:trHeight w:val="316"/>
          <w:jc w:val="center"/>
        </w:trPr>
        <w:tc>
          <w:tcPr>
            <w:tcW w:w="2804" w:type="dxa"/>
          </w:tcPr>
          <w:p w14:paraId="5017213E" w14:textId="77777777" w:rsidR="0040430B" w:rsidRPr="00B41259" w:rsidRDefault="0040430B" w:rsidP="00B41259">
            <w:pPr>
              <w:spacing w:after="0"/>
              <w:ind w:firstLine="720"/>
              <w:jc w:val="both"/>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Pertanyaan</w:t>
            </w:r>
          </w:p>
        </w:tc>
        <w:tc>
          <w:tcPr>
            <w:tcW w:w="1738" w:type="dxa"/>
          </w:tcPr>
          <w:p w14:paraId="22632C74" w14:textId="77777777" w:rsidR="0040430B" w:rsidRPr="00B41259" w:rsidRDefault="0040430B" w:rsidP="00B41259">
            <w:pPr>
              <w:spacing w:after="0"/>
              <w:ind w:firstLine="720"/>
              <w:jc w:val="both"/>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Bobot</w:t>
            </w:r>
          </w:p>
        </w:tc>
      </w:tr>
      <w:tr w:rsidR="0040430B" w:rsidRPr="00B41259" w14:paraId="7CCB793B" w14:textId="77777777" w:rsidTr="00731717">
        <w:trPr>
          <w:trHeight w:val="316"/>
          <w:jc w:val="center"/>
        </w:trPr>
        <w:tc>
          <w:tcPr>
            <w:tcW w:w="2804" w:type="dxa"/>
          </w:tcPr>
          <w:p w14:paraId="7B639FB5" w14:textId="38629C39" w:rsidR="0040430B" w:rsidRPr="00B41259" w:rsidRDefault="007B691F"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Sangat setuju/ss</w:t>
            </w:r>
          </w:p>
        </w:tc>
        <w:tc>
          <w:tcPr>
            <w:tcW w:w="1738" w:type="dxa"/>
          </w:tcPr>
          <w:p w14:paraId="37F2E86D" w14:textId="77777777" w:rsidR="0040430B" w:rsidRPr="00B41259" w:rsidRDefault="0040430B"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5</w:t>
            </w:r>
          </w:p>
        </w:tc>
      </w:tr>
      <w:tr w:rsidR="0040430B" w:rsidRPr="00B41259" w14:paraId="3BF35565" w14:textId="77777777" w:rsidTr="00731717">
        <w:trPr>
          <w:trHeight w:val="316"/>
          <w:jc w:val="center"/>
        </w:trPr>
        <w:tc>
          <w:tcPr>
            <w:tcW w:w="2804" w:type="dxa"/>
          </w:tcPr>
          <w:p w14:paraId="24F6D242" w14:textId="15F5B56C" w:rsidR="0040430B" w:rsidRPr="00B41259" w:rsidRDefault="007B691F"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Setuju/s</w:t>
            </w:r>
          </w:p>
        </w:tc>
        <w:tc>
          <w:tcPr>
            <w:tcW w:w="1738" w:type="dxa"/>
          </w:tcPr>
          <w:p w14:paraId="2BECF157" w14:textId="77777777" w:rsidR="0040430B" w:rsidRPr="00B41259" w:rsidRDefault="0040430B"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4</w:t>
            </w:r>
          </w:p>
        </w:tc>
      </w:tr>
      <w:tr w:rsidR="0040430B" w:rsidRPr="00B41259" w14:paraId="112064A2" w14:textId="77777777" w:rsidTr="00731717">
        <w:trPr>
          <w:trHeight w:val="321"/>
          <w:jc w:val="center"/>
        </w:trPr>
        <w:tc>
          <w:tcPr>
            <w:tcW w:w="2804" w:type="dxa"/>
          </w:tcPr>
          <w:p w14:paraId="011FE5C7" w14:textId="6E34297C" w:rsidR="0040430B" w:rsidRPr="00B41259" w:rsidRDefault="007B691F"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Netral/n</w:t>
            </w:r>
          </w:p>
        </w:tc>
        <w:tc>
          <w:tcPr>
            <w:tcW w:w="1738" w:type="dxa"/>
          </w:tcPr>
          <w:p w14:paraId="3FBEADDA" w14:textId="77777777" w:rsidR="0040430B" w:rsidRPr="00B41259" w:rsidRDefault="0040430B"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3</w:t>
            </w:r>
          </w:p>
        </w:tc>
      </w:tr>
      <w:tr w:rsidR="0040430B" w:rsidRPr="00B41259" w14:paraId="6D01F4E3" w14:textId="77777777" w:rsidTr="00731717">
        <w:trPr>
          <w:trHeight w:val="316"/>
          <w:jc w:val="center"/>
        </w:trPr>
        <w:tc>
          <w:tcPr>
            <w:tcW w:w="2804" w:type="dxa"/>
          </w:tcPr>
          <w:p w14:paraId="22C15107" w14:textId="4382769E" w:rsidR="0040430B" w:rsidRPr="00B41259" w:rsidRDefault="007B691F"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lastRenderedPageBreak/>
              <w:t>Tidak setuju/ts</w:t>
            </w:r>
          </w:p>
        </w:tc>
        <w:tc>
          <w:tcPr>
            <w:tcW w:w="1738" w:type="dxa"/>
          </w:tcPr>
          <w:p w14:paraId="6D4E3987" w14:textId="77777777" w:rsidR="0040430B" w:rsidRPr="00B41259" w:rsidRDefault="0040430B"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2</w:t>
            </w:r>
          </w:p>
        </w:tc>
      </w:tr>
      <w:tr w:rsidR="0040430B" w:rsidRPr="00B41259" w14:paraId="2D99DB3D" w14:textId="77777777" w:rsidTr="00731717">
        <w:trPr>
          <w:trHeight w:val="316"/>
          <w:jc w:val="center"/>
        </w:trPr>
        <w:tc>
          <w:tcPr>
            <w:tcW w:w="2804" w:type="dxa"/>
          </w:tcPr>
          <w:p w14:paraId="7F1CAA9D" w14:textId="4147B771" w:rsidR="0040430B" w:rsidRPr="00B41259" w:rsidRDefault="007B691F" w:rsidP="00B41259">
            <w:pPr>
              <w:spacing w:after="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Sangat tidak setuju/sts</w:t>
            </w:r>
          </w:p>
        </w:tc>
        <w:tc>
          <w:tcPr>
            <w:tcW w:w="1738" w:type="dxa"/>
          </w:tcPr>
          <w:p w14:paraId="09CA3682" w14:textId="77777777" w:rsidR="0040430B" w:rsidRPr="00B41259" w:rsidRDefault="0040430B" w:rsidP="00B41259">
            <w:pPr>
              <w:spacing w:after="0"/>
              <w:ind w:firstLine="72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1</w:t>
            </w:r>
          </w:p>
        </w:tc>
      </w:tr>
    </w:tbl>
    <w:p w14:paraId="52766725" w14:textId="77777777" w:rsidR="0040430B" w:rsidRPr="00B41259" w:rsidRDefault="0040430B" w:rsidP="00B41259">
      <w:pPr>
        <w:spacing w:after="0"/>
        <w:jc w:val="both"/>
        <w:rPr>
          <w:rFonts w:ascii="Times New Roman" w:eastAsia="Times New Roman" w:hAnsi="Times New Roman"/>
          <w:bCs/>
          <w:sz w:val="24"/>
          <w:szCs w:val="24"/>
          <w:lang w:val="id"/>
        </w:rPr>
      </w:pPr>
    </w:p>
    <w:p w14:paraId="7F5F68FD" w14:textId="1E4B05CB" w:rsidR="0040430B" w:rsidRPr="00B41259" w:rsidRDefault="007B691F" w:rsidP="00B41259">
      <w:pPr>
        <w:spacing w:after="0"/>
        <w:jc w:val="both"/>
        <w:rPr>
          <w:rFonts w:ascii="Times New Roman" w:eastAsia="Times New Roman" w:hAnsi="Times New Roman"/>
          <w:bCs/>
          <w:sz w:val="24"/>
          <w:szCs w:val="24"/>
          <w:lang w:val="id"/>
        </w:rPr>
      </w:pPr>
      <w:r w:rsidRPr="00B41259">
        <w:rPr>
          <w:rFonts w:ascii="Times New Roman" w:eastAsia="Times New Roman" w:hAnsi="Times New Roman"/>
          <w:bCs/>
          <w:sz w:val="24"/>
          <w:szCs w:val="24"/>
          <w:lang w:val="id"/>
        </w:rPr>
        <w:t>Berikut adalah penyajian data atau deskripsi dari penelitian variabel literasi keuangan yang dirangkum dalam tabel sebagai berikut :</w:t>
      </w:r>
    </w:p>
    <w:p w14:paraId="0A4BA275" w14:textId="77777777" w:rsidR="0040430B" w:rsidRPr="00B41259" w:rsidRDefault="0040430B" w:rsidP="00B41259">
      <w:pPr>
        <w:spacing w:after="0"/>
        <w:ind w:firstLine="720"/>
        <w:jc w:val="both"/>
        <w:rPr>
          <w:rFonts w:ascii="Times New Roman" w:eastAsia="Times New Roman" w:hAnsi="Times New Roman"/>
          <w:b/>
          <w:bCs/>
          <w:sz w:val="24"/>
          <w:szCs w:val="24"/>
          <w:lang w:val="id"/>
        </w:rPr>
      </w:pPr>
    </w:p>
    <w:p w14:paraId="12A42651" w14:textId="4A66E48C" w:rsidR="0040430B" w:rsidRPr="00B41259" w:rsidRDefault="007B691F" w:rsidP="00B41259">
      <w:pPr>
        <w:spacing w:after="0"/>
        <w:jc w:val="both"/>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Variabel thrift shop (x)</w:t>
      </w:r>
    </w:p>
    <w:p w14:paraId="3E5EB3AA" w14:textId="7876F32A" w:rsidR="0040430B" w:rsidRPr="00B41259" w:rsidRDefault="007B691F" w:rsidP="00B41259">
      <w:pPr>
        <w:spacing w:after="0"/>
        <w:ind w:firstLine="720"/>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Tabel 4. Variabel thrift shop</w:t>
      </w:r>
    </w:p>
    <w:tbl>
      <w:tblPr>
        <w:tblStyle w:val="TableGrid"/>
        <w:tblW w:w="0" w:type="auto"/>
        <w:tblLook w:val="04A0" w:firstRow="1" w:lastRow="0" w:firstColumn="1" w:lastColumn="0" w:noHBand="0" w:noVBand="1"/>
      </w:tblPr>
      <w:tblGrid>
        <w:gridCol w:w="1723"/>
        <w:gridCol w:w="1502"/>
        <w:gridCol w:w="1503"/>
        <w:gridCol w:w="1503"/>
        <w:gridCol w:w="1503"/>
        <w:gridCol w:w="1503"/>
      </w:tblGrid>
      <w:tr w:rsidR="0040430B" w:rsidRPr="00B41259" w14:paraId="6229EF13" w14:textId="77777777" w:rsidTr="00731717">
        <w:tc>
          <w:tcPr>
            <w:tcW w:w="1502" w:type="dxa"/>
          </w:tcPr>
          <w:p w14:paraId="521F4A1D" w14:textId="77777777" w:rsidR="0040430B" w:rsidRPr="00B41259" w:rsidRDefault="0040430B" w:rsidP="00B41259">
            <w:pPr>
              <w:spacing w:line="276" w:lineRule="auto"/>
              <w:ind w:firstLine="36"/>
              <w:jc w:val="both"/>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Indikator</w:t>
            </w:r>
          </w:p>
        </w:tc>
        <w:tc>
          <w:tcPr>
            <w:tcW w:w="1502" w:type="dxa"/>
          </w:tcPr>
          <w:p w14:paraId="156B0DB5"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Sts</w:t>
            </w:r>
          </w:p>
        </w:tc>
        <w:tc>
          <w:tcPr>
            <w:tcW w:w="1503" w:type="dxa"/>
          </w:tcPr>
          <w:p w14:paraId="46F9A40F"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Ts</w:t>
            </w:r>
          </w:p>
        </w:tc>
        <w:tc>
          <w:tcPr>
            <w:tcW w:w="1503" w:type="dxa"/>
          </w:tcPr>
          <w:p w14:paraId="72179BFA"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N</w:t>
            </w:r>
          </w:p>
        </w:tc>
        <w:tc>
          <w:tcPr>
            <w:tcW w:w="1503" w:type="dxa"/>
          </w:tcPr>
          <w:p w14:paraId="0EC7BF6F"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S</w:t>
            </w:r>
          </w:p>
        </w:tc>
        <w:tc>
          <w:tcPr>
            <w:tcW w:w="1503" w:type="dxa"/>
          </w:tcPr>
          <w:p w14:paraId="2007B14F"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Ss</w:t>
            </w:r>
          </w:p>
        </w:tc>
      </w:tr>
      <w:tr w:rsidR="0040430B" w:rsidRPr="00B41259" w14:paraId="2840A9DE" w14:textId="77777777" w:rsidTr="00731717">
        <w:tc>
          <w:tcPr>
            <w:tcW w:w="1502" w:type="dxa"/>
          </w:tcPr>
          <w:p w14:paraId="7DC5A1C3" w14:textId="7E5FB508" w:rsidR="0040430B" w:rsidRPr="00B41259" w:rsidRDefault="007B691F" w:rsidP="00B41259">
            <w:pPr>
              <w:spacing w:line="276" w:lineRule="auto"/>
              <w:jc w:val="both"/>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Lingkungan pertemanan</w:t>
            </w:r>
          </w:p>
        </w:tc>
        <w:tc>
          <w:tcPr>
            <w:tcW w:w="1502" w:type="dxa"/>
          </w:tcPr>
          <w:p w14:paraId="21DBAB54"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5.35%</w:t>
            </w:r>
          </w:p>
        </w:tc>
        <w:tc>
          <w:tcPr>
            <w:tcW w:w="1503" w:type="dxa"/>
          </w:tcPr>
          <w:p w14:paraId="0348882A"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19.7%</w:t>
            </w:r>
          </w:p>
        </w:tc>
        <w:tc>
          <w:tcPr>
            <w:tcW w:w="1503" w:type="dxa"/>
          </w:tcPr>
          <w:p w14:paraId="109C7426"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46.86%</w:t>
            </w:r>
          </w:p>
        </w:tc>
        <w:tc>
          <w:tcPr>
            <w:tcW w:w="1503" w:type="dxa"/>
          </w:tcPr>
          <w:p w14:paraId="5D2094D2"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23.7%</w:t>
            </w:r>
          </w:p>
        </w:tc>
        <w:tc>
          <w:tcPr>
            <w:tcW w:w="1503" w:type="dxa"/>
          </w:tcPr>
          <w:p w14:paraId="45FA23EA"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4.01%</w:t>
            </w:r>
          </w:p>
        </w:tc>
      </w:tr>
      <w:tr w:rsidR="0040430B" w:rsidRPr="00B41259" w14:paraId="263CB1FB" w14:textId="77777777" w:rsidTr="00731717">
        <w:tc>
          <w:tcPr>
            <w:tcW w:w="1502" w:type="dxa"/>
          </w:tcPr>
          <w:p w14:paraId="53C165AA" w14:textId="7424EF6F" w:rsidR="0040430B" w:rsidRPr="00B41259" w:rsidRDefault="007B691F" w:rsidP="00B41259">
            <w:pPr>
              <w:spacing w:line="276" w:lineRule="auto"/>
              <w:jc w:val="both"/>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Pendapatan rendah</w:t>
            </w:r>
          </w:p>
        </w:tc>
        <w:tc>
          <w:tcPr>
            <w:tcW w:w="1502" w:type="dxa"/>
          </w:tcPr>
          <w:p w14:paraId="3D66178E"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1.64%</w:t>
            </w:r>
          </w:p>
        </w:tc>
        <w:tc>
          <w:tcPr>
            <w:tcW w:w="1503" w:type="dxa"/>
          </w:tcPr>
          <w:p w14:paraId="10A2728A"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5.92%</w:t>
            </w:r>
          </w:p>
        </w:tc>
        <w:tc>
          <w:tcPr>
            <w:tcW w:w="1503" w:type="dxa"/>
          </w:tcPr>
          <w:p w14:paraId="4310C457"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34.3%</w:t>
            </w:r>
          </w:p>
        </w:tc>
        <w:tc>
          <w:tcPr>
            <w:tcW w:w="1503" w:type="dxa"/>
          </w:tcPr>
          <w:p w14:paraId="75491DE3"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47.62%</w:t>
            </w:r>
          </w:p>
        </w:tc>
        <w:tc>
          <w:tcPr>
            <w:tcW w:w="1503" w:type="dxa"/>
          </w:tcPr>
          <w:p w14:paraId="110C76F8"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10.48%</w:t>
            </w:r>
          </w:p>
        </w:tc>
      </w:tr>
      <w:tr w:rsidR="0040430B" w:rsidRPr="00B41259" w14:paraId="5693173F" w14:textId="77777777" w:rsidTr="00731717">
        <w:tc>
          <w:tcPr>
            <w:tcW w:w="1502" w:type="dxa"/>
          </w:tcPr>
          <w:p w14:paraId="0184B245" w14:textId="220D263D" w:rsidR="0040430B" w:rsidRPr="00B41259" w:rsidRDefault="007B691F" w:rsidP="00B41259">
            <w:pPr>
              <w:spacing w:line="276" w:lineRule="auto"/>
              <w:jc w:val="both"/>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Branded/merk</w:t>
            </w:r>
          </w:p>
        </w:tc>
        <w:tc>
          <w:tcPr>
            <w:tcW w:w="1502" w:type="dxa"/>
          </w:tcPr>
          <w:p w14:paraId="5AB7AA80"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2.03%</w:t>
            </w:r>
          </w:p>
        </w:tc>
        <w:tc>
          <w:tcPr>
            <w:tcW w:w="1503" w:type="dxa"/>
          </w:tcPr>
          <w:p w14:paraId="5314DB7F"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4.26%</w:t>
            </w:r>
          </w:p>
        </w:tc>
        <w:tc>
          <w:tcPr>
            <w:tcW w:w="1503" w:type="dxa"/>
          </w:tcPr>
          <w:p w14:paraId="62358B20"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29.4%</w:t>
            </w:r>
          </w:p>
        </w:tc>
        <w:tc>
          <w:tcPr>
            <w:tcW w:w="1503" w:type="dxa"/>
          </w:tcPr>
          <w:p w14:paraId="3B272B5C"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50.33%</w:t>
            </w:r>
          </w:p>
        </w:tc>
        <w:tc>
          <w:tcPr>
            <w:tcW w:w="1503" w:type="dxa"/>
          </w:tcPr>
          <w:p w14:paraId="68B72F01" w14:textId="77777777" w:rsidR="0040430B" w:rsidRPr="00B41259" w:rsidRDefault="0040430B" w:rsidP="00B41259">
            <w:pPr>
              <w:spacing w:line="276" w:lineRule="auto"/>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13.76%</w:t>
            </w:r>
          </w:p>
        </w:tc>
      </w:tr>
    </w:tbl>
    <w:p w14:paraId="2ECBC010" w14:textId="77777777" w:rsidR="0040430B" w:rsidRPr="00B41259" w:rsidRDefault="0040430B" w:rsidP="00B41259">
      <w:pPr>
        <w:spacing w:after="0"/>
        <w:jc w:val="both"/>
        <w:rPr>
          <w:rFonts w:ascii="Times New Roman" w:eastAsia="Times New Roman" w:hAnsi="Times New Roman"/>
          <w:sz w:val="24"/>
          <w:szCs w:val="24"/>
          <w:lang w:val="id"/>
        </w:rPr>
      </w:pPr>
    </w:p>
    <w:p w14:paraId="5686E00E" w14:textId="7B734EFA" w:rsidR="0040430B" w:rsidRPr="00B41259" w:rsidRDefault="007B691F"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Dari hasil jawaban responden maka dapat dijelaskan sebagai berikut:</w:t>
      </w:r>
    </w:p>
    <w:p w14:paraId="418E563A" w14:textId="518FE583"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Rata-rata jawaban responden mengenai pengetahuan dari lingkungan pertemanan adalah rata-rata menjawab netral sebesar 46,86%, rata-rata setuju 23,7%, rata-rata yang menjawab tidak setuju 19,73%. Hal ini menunjukan bahwa responden netral tentang mengetahui thrift shop dari lingkungan pertemanan</w:t>
      </w:r>
      <w:r w:rsidR="0040430B" w:rsidRPr="00B41259">
        <w:rPr>
          <w:rFonts w:ascii="Times New Roman" w:eastAsia="Times New Roman" w:hAnsi="Times New Roman"/>
          <w:b/>
          <w:bCs/>
          <w:sz w:val="24"/>
          <w:szCs w:val="24"/>
          <w:lang w:val="id"/>
        </w:rPr>
        <w:t>.</w:t>
      </w:r>
    </w:p>
    <w:p w14:paraId="0C8EC8D6" w14:textId="38A1588E"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Rata-rata jawaban responden mengenai pendapatan rendah adalah setuju 47,62%, rata-rata yang menjawab netral 34,32%, rata-rata yang menjawab sangat setuju 10,48%. Hal ini menunjukan bahwa responden melakukan thrift shop karena memiliki pendapatan rendah.</w:t>
      </w:r>
    </w:p>
    <w:p w14:paraId="5CBB8472" w14:textId="6795AC67"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Adapun rata-rata jawaban responden mengenai branded/merk adalah setuju 50,33%, rata-rata yang menjawab netral 29,4%, rata-rata yang menjawab sangat setuju 13,76%. Hal ini menunjukan bahwa responden sudah mengetahui tentang branded/merk.</w:t>
      </w:r>
    </w:p>
    <w:p w14:paraId="4F312D55" w14:textId="77777777" w:rsidR="0040430B" w:rsidRPr="00B41259" w:rsidRDefault="0040430B" w:rsidP="00B41259">
      <w:pPr>
        <w:spacing w:after="0"/>
        <w:jc w:val="both"/>
        <w:rPr>
          <w:rFonts w:ascii="Times New Roman" w:eastAsia="Times New Roman" w:hAnsi="Times New Roman"/>
          <w:b/>
          <w:bCs/>
          <w:sz w:val="24"/>
          <w:szCs w:val="24"/>
          <w:lang w:val="id"/>
        </w:rPr>
      </w:pPr>
    </w:p>
    <w:p w14:paraId="20D4E6ED" w14:textId="34B61BC1" w:rsidR="0040430B" w:rsidRPr="00B41259" w:rsidRDefault="007B691F" w:rsidP="00B41259">
      <w:pPr>
        <w:spacing w:after="0"/>
        <w:jc w:val="both"/>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Variabel perekono</w:t>
      </w:r>
      <w:r w:rsidR="0040430B" w:rsidRPr="00B41259">
        <w:rPr>
          <w:rFonts w:ascii="Times New Roman" w:eastAsia="Times New Roman" w:hAnsi="Times New Roman"/>
          <w:b/>
          <w:bCs/>
          <w:sz w:val="24"/>
          <w:szCs w:val="24"/>
          <w:lang w:val="en-US"/>
        </w:rPr>
        <w:t>m</w:t>
      </w:r>
      <w:r w:rsidRPr="00B41259">
        <w:rPr>
          <w:rFonts w:ascii="Times New Roman" w:eastAsia="Times New Roman" w:hAnsi="Times New Roman"/>
          <w:b/>
          <w:bCs/>
          <w:sz w:val="24"/>
          <w:szCs w:val="24"/>
          <w:lang w:val="id"/>
        </w:rPr>
        <w:t>ian indonesia (y)</w:t>
      </w:r>
    </w:p>
    <w:p w14:paraId="22ABDFF3" w14:textId="22CBD140" w:rsidR="0040430B" w:rsidRPr="00B41259" w:rsidRDefault="0040430B" w:rsidP="00B41259">
      <w:pPr>
        <w:spacing w:after="0"/>
        <w:ind w:firstLine="720"/>
        <w:jc w:val="center"/>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 xml:space="preserve">Tabel 5. </w:t>
      </w:r>
      <w:r w:rsidR="007B691F" w:rsidRPr="00B41259">
        <w:rPr>
          <w:rFonts w:ascii="Times New Roman" w:eastAsia="Times New Roman" w:hAnsi="Times New Roman"/>
          <w:b/>
          <w:bCs/>
          <w:sz w:val="24"/>
          <w:szCs w:val="24"/>
          <w:lang w:val="id"/>
        </w:rPr>
        <w:t>Variabel perekonomian indonesia</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957"/>
        <w:gridCol w:w="961"/>
        <w:gridCol w:w="1162"/>
        <w:gridCol w:w="1303"/>
        <w:gridCol w:w="1312"/>
        <w:gridCol w:w="1160"/>
      </w:tblGrid>
      <w:tr w:rsidR="0040430B" w:rsidRPr="00B41259" w14:paraId="2C56CE29" w14:textId="77777777" w:rsidTr="00731717">
        <w:trPr>
          <w:trHeight w:val="444"/>
          <w:jc w:val="center"/>
        </w:trPr>
        <w:tc>
          <w:tcPr>
            <w:tcW w:w="1957" w:type="dxa"/>
            <w:tcBorders>
              <w:bottom w:val="single" w:sz="6" w:space="0" w:color="000000"/>
            </w:tcBorders>
          </w:tcPr>
          <w:p w14:paraId="36BB3C8D" w14:textId="77777777" w:rsidR="0040430B" w:rsidRPr="00B41259" w:rsidRDefault="0040430B" w:rsidP="00B41259">
            <w:pPr>
              <w:spacing w:after="0"/>
              <w:ind w:firstLine="142"/>
              <w:jc w:val="center"/>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Indikator</w:t>
            </w:r>
          </w:p>
        </w:tc>
        <w:tc>
          <w:tcPr>
            <w:tcW w:w="961" w:type="dxa"/>
            <w:tcBorders>
              <w:bottom w:val="single" w:sz="6" w:space="0" w:color="000000"/>
            </w:tcBorders>
          </w:tcPr>
          <w:p w14:paraId="480ECDCE" w14:textId="77777777" w:rsidR="0040430B" w:rsidRPr="00B41259" w:rsidRDefault="0040430B" w:rsidP="00B41259">
            <w:pPr>
              <w:spacing w:after="0"/>
              <w:ind w:firstLine="142"/>
              <w:jc w:val="center"/>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Sts</w:t>
            </w:r>
          </w:p>
        </w:tc>
        <w:tc>
          <w:tcPr>
            <w:tcW w:w="1162" w:type="dxa"/>
            <w:tcBorders>
              <w:bottom w:val="single" w:sz="6" w:space="0" w:color="000000"/>
            </w:tcBorders>
          </w:tcPr>
          <w:p w14:paraId="7AFA36D7" w14:textId="77777777" w:rsidR="0040430B" w:rsidRPr="00B41259" w:rsidRDefault="0040430B" w:rsidP="00B41259">
            <w:pPr>
              <w:spacing w:after="0"/>
              <w:ind w:firstLine="142"/>
              <w:jc w:val="center"/>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Ts</w:t>
            </w:r>
          </w:p>
        </w:tc>
        <w:tc>
          <w:tcPr>
            <w:tcW w:w="1303" w:type="dxa"/>
            <w:tcBorders>
              <w:bottom w:val="single" w:sz="6" w:space="0" w:color="000000"/>
            </w:tcBorders>
          </w:tcPr>
          <w:p w14:paraId="6C16E298" w14:textId="77777777" w:rsidR="0040430B" w:rsidRPr="00B41259" w:rsidRDefault="0040430B" w:rsidP="00B41259">
            <w:pPr>
              <w:spacing w:after="0"/>
              <w:ind w:firstLine="142"/>
              <w:jc w:val="center"/>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N</w:t>
            </w:r>
          </w:p>
        </w:tc>
        <w:tc>
          <w:tcPr>
            <w:tcW w:w="1312" w:type="dxa"/>
            <w:tcBorders>
              <w:bottom w:val="single" w:sz="6" w:space="0" w:color="000000"/>
            </w:tcBorders>
          </w:tcPr>
          <w:p w14:paraId="44FFD13D" w14:textId="77777777" w:rsidR="0040430B" w:rsidRPr="00B41259" w:rsidRDefault="0040430B" w:rsidP="00B41259">
            <w:pPr>
              <w:spacing w:after="0"/>
              <w:ind w:firstLine="142"/>
              <w:jc w:val="center"/>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S</w:t>
            </w:r>
          </w:p>
        </w:tc>
        <w:tc>
          <w:tcPr>
            <w:tcW w:w="1160" w:type="dxa"/>
            <w:tcBorders>
              <w:bottom w:val="single" w:sz="6" w:space="0" w:color="000000"/>
            </w:tcBorders>
          </w:tcPr>
          <w:p w14:paraId="250AD9EB" w14:textId="77777777" w:rsidR="0040430B" w:rsidRPr="00B41259" w:rsidRDefault="0040430B" w:rsidP="00B41259">
            <w:pPr>
              <w:spacing w:after="0"/>
              <w:ind w:firstLine="142"/>
              <w:jc w:val="center"/>
              <w:rPr>
                <w:rFonts w:ascii="Times New Roman" w:eastAsia="Times New Roman" w:hAnsi="Times New Roman"/>
                <w:b/>
                <w:sz w:val="24"/>
                <w:szCs w:val="24"/>
                <w:lang w:val="id"/>
              </w:rPr>
            </w:pPr>
            <w:r w:rsidRPr="00B41259">
              <w:rPr>
                <w:rFonts w:ascii="Times New Roman" w:eastAsia="Times New Roman" w:hAnsi="Times New Roman"/>
                <w:b/>
                <w:sz w:val="24"/>
                <w:szCs w:val="24"/>
                <w:lang w:val="id"/>
              </w:rPr>
              <w:t>Ss</w:t>
            </w:r>
          </w:p>
        </w:tc>
      </w:tr>
      <w:tr w:rsidR="0040430B" w:rsidRPr="00B41259" w14:paraId="7076C563" w14:textId="77777777" w:rsidTr="00731717">
        <w:trPr>
          <w:trHeight w:val="673"/>
          <w:jc w:val="center"/>
        </w:trPr>
        <w:tc>
          <w:tcPr>
            <w:tcW w:w="1957" w:type="dxa"/>
            <w:tcBorders>
              <w:top w:val="single" w:sz="6" w:space="0" w:color="000000"/>
            </w:tcBorders>
          </w:tcPr>
          <w:p w14:paraId="192FC0CE" w14:textId="7F51C10B" w:rsidR="0040430B" w:rsidRPr="00B41259" w:rsidRDefault="007B691F"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Penilaian kinerja</w:t>
            </w:r>
          </w:p>
        </w:tc>
        <w:tc>
          <w:tcPr>
            <w:tcW w:w="961" w:type="dxa"/>
            <w:tcBorders>
              <w:top w:val="single" w:sz="6" w:space="0" w:color="000000"/>
            </w:tcBorders>
          </w:tcPr>
          <w:p w14:paraId="5804645E"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1.83%</w:t>
            </w:r>
          </w:p>
        </w:tc>
        <w:tc>
          <w:tcPr>
            <w:tcW w:w="1162" w:type="dxa"/>
            <w:tcBorders>
              <w:top w:val="single" w:sz="6" w:space="0" w:color="000000"/>
            </w:tcBorders>
          </w:tcPr>
          <w:p w14:paraId="3B8B5991"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5.76%</w:t>
            </w:r>
          </w:p>
        </w:tc>
        <w:tc>
          <w:tcPr>
            <w:tcW w:w="1303" w:type="dxa"/>
            <w:tcBorders>
              <w:top w:val="single" w:sz="6" w:space="0" w:color="000000"/>
            </w:tcBorders>
          </w:tcPr>
          <w:p w14:paraId="6BF7ED55"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46.43%</w:t>
            </w:r>
          </w:p>
        </w:tc>
        <w:tc>
          <w:tcPr>
            <w:tcW w:w="1312" w:type="dxa"/>
            <w:tcBorders>
              <w:top w:val="single" w:sz="6" w:space="0" w:color="000000"/>
            </w:tcBorders>
          </w:tcPr>
          <w:p w14:paraId="2158D808"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38.26%</w:t>
            </w:r>
          </w:p>
        </w:tc>
        <w:tc>
          <w:tcPr>
            <w:tcW w:w="1160" w:type="dxa"/>
            <w:tcBorders>
              <w:top w:val="single" w:sz="6" w:space="0" w:color="000000"/>
            </w:tcBorders>
          </w:tcPr>
          <w:p w14:paraId="68647203"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7.66%</w:t>
            </w:r>
          </w:p>
        </w:tc>
      </w:tr>
      <w:tr w:rsidR="0040430B" w:rsidRPr="00B41259" w14:paraId="2A5841FF" w14:textId="77777777" w:rsidTr="00731717">
        <w:trPr>
          <w:trHeight w:val="669"/>
          <w:jc w:val="center"/>
        </w:trPr>
        <w:tc>
          <w:tcPr>
            <w:tcW w:w="1957" w:type="dxa"/>
          </w:tcPr>
          <w:p w14:paraId="177F612D" w14:textId="6E59546A" w:rsidR="0040430B" w:rsidRPr="00B41259" w:rsidRDefault="007B691F"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Keuangan perusahaan</w:t>
            </w:r>
          </w:p>
        </w:tc>
        <w:tc>
          <w:tcPr>
            <w:tcW w:w="961" w:type="dxa"/>
          </w:tcPr>
          <w:p w14:paraId="0CBFB8B8"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1.62%</w:t>
            </w:r>
          </w:p>
        </w:tc>
        <w:tc>
          <w:tcPr>
            <w:tcW w:w="1162" w:type="dxa"/>
          </w:tcPr>
          <w:p w14:paraId="321E1541"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8.9%</w:t>
            </w:r>
          </w:p>
        </w:tc>
        <w:tc>
          <w:tcPr>
            <w:tcW w:w="1303" w:type="dxa"/>
          </w:tcPr>
          <w:p w14:paraId="4722311C"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38.45%</w:t>
            </w:r>
          </w:p>
        </w:tc>
        <w:tc>
          <w:tcPr>
            <w:tcW w:w="1312" w:type="dxa"/>
          </w:tcPr>
          <w:p w14:paraId="05C2D87E"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45.5%</w:t>
            </w:r>
          </w:p>
        </w:tc>
        <w:tc>
          <w:tcPr>
            <w:tcW w:w="1160" w:type="dxa"/>
          </w:tcPr>
          <w:p w14:paraId="1EF7FAAB" w14:textId="77777777" w:rsidR="0040430B" w:rsidRPr="00B41259" w:rsidRDefault="0040430B" w:rsidP="00B41259">
            <w:pPr>
              <w:spacing w:after="0"/>
              <w:ind w:firstLine="142"/>
              <w:jc w:val="center"/>
              <w:rPr>
                <w:rFonts w:ascii="Times New Roman" w:eastAsia="Times New Roman" w:hAnsi="Times New Roman"/>
                <w:sz w:val="24"/>
                <w:szCs w:val="24"/>
                <w:lang w:val="id"/>
              </w:rPr>
            </w:pPr>
            <w:r w:rsidRPr="00B41259">
              <w:rPr>
                <w:rFonts w:ascii="Times New Roman" w:eastAsia="Times New Roman" w:hAnsi="Times New Roman"/>
                <w:sz w:val="24"/>
                <w:szCs w:val="24"/>
                <w:lang w:val="id"/>
              </w:rPr>
              <w:t>5.4%</w:t>
            </w:r>
          </w:p>
        </w:tc>
      </w:tr>
    </w:tbl>
    <w:p w14:paraId="7531CB90" w14:textId="7DA5BA28" w:rsidR="0040430B" w:rsidRPr="00B41259" w:rsidRDefault="007B691F"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Berdasarkan hasil jawaban responden maka dapat dijelaskan sebagai berikut:</w:t>
      </w:r>
    </w:p>
    <w:p w14:paraId="5B3DFE42" w14:textId="570BAABC" w:rsidR="0040430B" w:rsidRPr="00B41259" w:rsidRDefault="007B691F" w:rsidP="00B41259">
      <w:pPr>
        <w:spacing w:after="0"/>
        <w:ind w:firstLine="720"/>
        <w:jc w:val="both"/>
        <w:rPr>
          <w:rFonts w:ascii="Times New Roman" w:eastAsia="Times New Roman" w:hAnsi="Times New Roman"/>
          <w:sz w:val="24"/>
          <w:szCs w:val="24"/>
          <w:lang w:val="fr-FR"/>
        </w:rPr>
      </w:pPr>
      <w:r w:rsidRPr="00B41259">
        <w:rPr>
          <w:rFonts w:ascii="Times New Roman" w:eastAsia="Times New Roman" w:hAnsi="Times New Roman"/>
          <w:sz w:val="24"/>
          <w:szCs w:val="24"/>
          <w:lang w:val="id"/>
        </w:rPr>
        <w:lastRenderedPageBreak/>
        <w:t>Rata-rata jawaban responden mengenai penilaian kinerja yaitu rata-rata jawaban netral 46,43%, setuju sebesar 38,26%, sangat setuju 7,66%. Hal ini menunjukan bahwa penilaian kinerja kurang di perhatikan dalam perekonomian indonesia. Adapun rata-rata jawaban responden mengenai keuangan perusahaan yaitu rata-rata jawaban setuju sebesar</w:t>
      </w:r>
      <w:r w:rsidR="0040430B" w:rsidRPr="00B41259">
        <w:rPr>
          <w:rFonts w:ascii="Times New Roman" w:eastAsia="Times New Roman" w:hAnsi="Times New Roman"/>
          <w:sz w:val="24"/>
          <w:szCs w:val="24"/>
          <w:lang w:val="en-US"/>
        </w:rPr>
        <w:t xml:space="preserve"> </w:t>
      </w:r>
      <w:r w:rsidRPr="00B41259">
        <w:rPr>
          <w:rFonts w:ascii="Times New Roman" w:eastAsia="Times New Roman" w:hAnsi="Times New Roman"/>
          <w:sz w:val="24"/>
          <w:szCs w:val="24"/>
          <w:lang w:val="id"/>
        </w:rPr>
        <w:t xml:space="preserve">45,5%, netral 38,45%, tidak setuju sebesar 8,9%. </w:t>
      </w:r>
      <w:r w:rsidRPr="00B41259">
        <w:rPr>
          <w:rFonts w:ascii="Times New Roman" w:eastAsia="Times New Roman" w:hAnsi="Times New Roman"/>
          <w:sz w:val="24"/>
          <w:szCs w:val="24"/>
          <w:lang w:val="fr-FR"/>
        </w:rPr>
        <w:t>Hal ini menunj</w:t>
      </w:r>
      <w:r w:rsidR="0040430B" w:rsidRPr="00B41259">
        <w:rPr>
          <w:rFonts w:ascii="Times New Roman" w:eastAsia="Times New Roman" w:hAnsi="Times New Roman"/>
          <w:sz w:val="24"/>
          <w:szCs w:val="24"/>
          <w:lang w:val="en-US"/>
        </w:rPr>
        <w:t>u</w:t>
      </w:r>
      <w:r w:rsidRPr="00B41259">
        <w:rPr>
          <w:rFonts w:ascii="Times New Roman" w:eastAsia="Times New Roman" w:hAnsi="Times New Roman"/>
          <w:sz w:val="24"/>
          <w:szCs w:val="24"/>
          <w:lang w:val="fr-FR"/>
        </w:rPr>
        <w:t>kan bahwa keuangan perusahaan memiliki peranan yang sangat penting dalam perekonomian indonesia.</w:t>
      </w:r>
    </w:p>
    <w:p w14:paraId="4F17314F" w14:textId="77777777" w:rsidR="0040430B" w:rsidRPr="00B41259" w:rsidRDefault="0040430B" w:rsidP="00B41259">
      <w:pPr>
        <w:spacing w:after="0"/>
        <w:jc w:val="both"/>
        <w:rPr>
          <w:rFonts w:ascii="Times New Roman" w:eastAsia="Times New Roman" w:hAnsi="Times New Roman"/>
          <w:sz w:val="24"/>
          <w:szCs w:val="24"/>
          <w:lang w:val="fr-FR"/>
        </w:rPr>
      </w:pPr>
    </w:p>
    <w:p w14:paraId="3DDFECE4" w14:textId="5B0632B2" w:rsidR="0040430B" w:rsidRPr="00B41259" w:rsidRDefault="007B691F" w:rsidP="00B41259">
      <w:pPr>
        <w:spacing w:after="0"/>
        <w:jc w:val="both"/>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Uji statistik deskriptif karakteristik responden</w:t>
      </w:r>
    </w:p>
    <w:p w14:paraId="6D94CC2C" w14:textId="30AE04F3" w:rsidR="0040430B" w:rsidRPr="00B41259" w:rsidRDefault="007B691F" w:rsidP="00B41259">
      <w:pPr>
        <w:spacing w:after="0"/>
        <w:ind w:firstLine="720"/>
        <w:jc w:val="both"/>
        <w:rPr>
          <w:rFonts w:ascii="Times New Roman" w:eastAsia="Times New Roman" w:hAnsi="Times New Roman"/>
          <w:sz w:val="24"/>
          <w:szCs w:val="24"/>
          <w:lang w:val="en-US"/>
        </w:rPr>
      </w:pPr>
      <w:r w:rsidRPr="00B41259">
        <w:rPr>
          <w:rFonts w:ascii="Times New Roman" w:eastAsia="Times New Roman" w:hAnsi="Times New Roman"/>
          <w:sz w:val="24"/>
          <w:szCs w:val="24"/>
          <w:lang w:val="id"/>
        </w:rPr>
        <w:t>Analisis statistik deskriptif bertujuan untuk menganalisa data agar sampel yang dihasilkan tidak memberikan gambaran kesimpulan yang di generalisasi</w:t>
      </w:r>
      <w:r w:rsidR="0040430B" w:rsidRPr="00B41259">
        <w:rPr>
          <w:rFonts w:ascii="Times New Roman" w:eastAsia="Times New Roman" w:hAnsi="Times New Roman"/>
          <w:sz w:val="24"/>
          <w:szCs w:val="24"/>
          <w:lang w:val="en-US"/>
        </w:rPr>
        <w:t xml:space="preserve"> </w:t>
      </w:r>
    </w:p>
    <w:p w14:paraId="0069B072" w14:textId="761211B1" w:rsidR="0040430B" w:rsidRPr="00B41259" w:rsidRDefault="0040430B" w:rsidP="00B41259">
      <w:pPr>
        <w:spacing w:after="0"/>
        <w:ind w:firstLine="720"/>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Tabel 6. Statistik</w:t>
      </w:r>
      <w:r w:rsidR="007B691F" w:rsidRPr="00B41259">
        <w:rPr>
          <w:rFonts w:ascii="Times New Roman" w:eastAsia="Times New Roman" w:hAnsi="Times New Roman"/>
          <w:b/>
          <w:bCs/>
          <w:sz w:val="24"/>
          <w:szCs w:val="24"/>
          <w:lang w:val="id"/>
        </w:rPr>
        <w:t xml:space="preserve"> deskriftif</w:t>
      </w:r>
    </w:p>
    <w:p w14:paraId="71A2ADA6" w14:textId="77777777" w:rsidR="0040430B" w:rsidRPr="00B41259" w:rsidRDefault="0040430B" w:rsidP="00B41259">
      <w:pPr>
        <w:spacing w:after="0"/>
        <w:ind w:firstLine="720"/>
        <w:jc w:val="center"/>
        <w:rPr>
          <w:rFonts w:ascii="Times New Roman" w:eastAsia="Times New Roman" w:hAnsi="Times New Roman"/>
          <w:sz w:val="24"/>
          <w:szCs w:val="24"/>
          <w:lang w:val="id"/>
        </w:rPr>
      </w:pPr>
      <w:r w:rsidRPr="00B41259">
        <w:rPr>
          <w:rFonts w:ascii="Times New Roman" w:eastAsia="Times New Roman" w:hAnsi="Times New Roman"/>
          <w:noProof/>
          <w:sz w:val="24"/>
          <w:szCs w:val="24"/>
          <w:lang w:val="id"/>
        </w:rPr>
        <w:drawing>
          <wp:inline distT="0" distB="0" distL="0" distR="0" wp14:anchorId="2D022E98" wp14:editId="47C23C75">
            <wp:extent cx="4070985" cy="126229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creenshot 2024-11-19 at 3.57.56 PM.png"/>
                    <pic:cNvPicPr/>
                  </pic:nvPicPr>
                  <pic:blipFill rotWithShape="1">
                    <a:blip r:embed="rId13">
                      <a:extLst>
                        <a:ext uri="{28A0092B-C50C-407E-A947-70E740481C1C}">
                          <a14:useLocalDpi xmlns:a14="http://schemas.microsoft.com/office/drawing/2010/main" val="0"/>
                        </a:ext>
                      </a:extLst>
                    </a:blip>
                    <a:srcRect t="4396" r="1030"/>
                    <a:stretch/>
                  </pic:blipFill>
                  <pic:spPr bwMode="auto">
                    <a:xfrm>
                      <a:off x="0" y="0"/>
                      <a:ext cx="4072425" cy="1262742"/>
                    </a:xfrm>
                    <a:prstGeom prst="rect">
                      <a:avLst/>
                    </a:prstGeom>
                    <a:ln>
                      <a:noFill/>
                    </a:ln>
                    <a:extLst>
                      <a:ext uri="{53640926-AAD7-44D8-BBD7-CCE9431645EC}">
                        <a14:shadowObscured xmlns:a14="http://schemas.microsoft.com/office/drawing/2010/main"/>
                      </a:ext>
                    </a:extLst>
                  </pic:spPr>
                </pic:pic>
              </a:graphicData>
            </a:graphic>
          </wp:inline>
        </w:drawing>
      </w:r>
    </w:p>
    <w:p w14:paraId="5629E0CF" w14:textId="43F893B0" w:rsidR="0040430B" w:rsidRPr="00B41259" w:rsidRDefault="007B691F"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Dari tabel diatas dihasilkan nilai maksimum untuk variabel thrift shop adalah sebesar 18,124 dan untuk variable perekonomian indonesia adalah sebesar 11,588. Hal tersebut menunjukkan bahwa literasi mahasiswa akuntansi mengenai thrift shop sebesar 18,124% dan tingkat perekonomian indonesia sebesar 11,588%.</w:t>
      </w:r>
      <w:r w:rsidR="0040430B" w:rsidRPr="00B41259">
        <w:rPr>
          <w:rFonts w:ascii="Times New Roman" w:eastAsia="Times New Roman" w:hAnsi="Times New Roman"/>
          <w:sz w:val="24"/>
          <w:szCs w:val="24"/>
          <w:lang w:val="en-US"/>
        </w:rPr>
        <w:t xml:space="preserve"> </w:t>
      </w:r>
      <w:r w:rsidRPr="00B41259">
        <w:rPr>
          <w:rFonts w:ascii="Times New Roman" w:eastAsia="Times New Roman" w:hAnsi="Times New Roman"/>
          <w:sz w:val="24"/>
          <w:szCs w:val="24"/>
          <w:lang w:val="id"/>
        </w:rPr>
        <w:t>Selanjutnya kuisioner yang sudah diterima diuji dengan menggunakan uji berikut ini :</w:t>
      </w:r>
    </w:p>
    <w:p w14:paraId="72B5F599" w14:textId="77777777" w:rsidR="0040430B" w:rsidRPr="00B41259" w:rsidRDefault="0040430B" w:rsidP="00B41259">
      <w:pPr>
        <w:spacing w:after="0"/>
        <w:jc w:val="both"/>
        <w:rPr>
          <w:rFonts w:ascii="Times New Roman" w:eastAsia="Times New Roman" w:hAnsi="Times New Roman"/>
          <w:sz w:val="24"/>
          <w:szCs w:val="24"/>
          <w:lang w:val="id"/>
        </w:rPr>
      </w:pPr>
    </w:p>
    <w:p w14:paraId="3401EE64" w14:textId="5CA3AC2B" w:rsidR="0040430B" w:rsidRPr="00B41259" w:rsidRDefault="007B691F" w:rsidP="00B41259">
      <w:pPr>
        <w:pStyle w:val="ListParagraph"/>
        <w:numPr>
          <w:ilvl w:val="0"/>
          <w:numId w:val="3"/>
        </w:numPr>
        <w:spacing w:after="0"/>
        <w:ind w:left="426"/>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Uji validitas</w:t>
      </w:r>
    </w:p>
    <w:p w14:paraId="706A19F8" w14:textId="05F339FC" w:rsidR="0040430B" w:rsidRPr="00B41259" w:rsidRDefault="007B691F" w:rsidP="00B41259">
      <w:pPr>
        <w:spacing w:after="0"/>
        <w:ind w:left="66" w:firstLine="654"/>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 xml:space="preserve">Penelitian ini menggunakan uji validitas guna untuk mengetahui kevalidan atau kesesuian kuesioner yang digunakan oleh peneliti dalam mengukur dan memperoleh data penelitian dari para responden. Sebuah angket disebut valid apa bila angket tersebut dapat tepat mengukur apa yang hendak diukur dimana peneliti menggunakan korelasi product moment </w:t>
      </w:r>
      <w:sdt>
        <w:sdtPr>
          <w:rPr>
            <w:rFonts w:ascii="Times New Roman" w:hAnsi="Times New Roman"/>
            <w:bCs/>
            <w:color w:val="000000"/>
            <w:sz w:val="24"/>
            <w:szCs w:val="24"/>
            <w:lang w:val="fr-FR"/>
          </w:rPr>
          <w:tag w:val="MENDELEY_CITATION_v3_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"/>
          <w:id w:val="-951783623"/>
          <w:placeholder>
            <w:docPart w:val="915A93298F6E4F15B37E268B5850A149"/>
          </w:placeholder>
        </w:sdtPr>
        <w:sdtContent>
          <w:r w:rsidRPr="00B41259">
            <w:rPr>
              <w:rFonts w:ascii="Times New Roman" w:eastAsia="Times New Roman" w:hAnsi="Times New Roman"/>
              <w:bCs/>
              <w:color w:val="000000"/>
              <w:sz w:val="24"/>
              <w:szCs w:val="24"/>
              <w:lang w:val="fr-FR"/>
            </w:rPr>
            <w:t>(abdurachman et al., 2023</w:t>
          </w:r>
          <w:proofErr w:type="gramStart"/>
          <w:r w:rsidRPr="00B41259">
            <w:rPr>
              <w:rFonts w:ascii="Times New Roman" w:eastAsia="Times New Roman" w:hAnsi="Times New Roman"/>
              <w:bCs/>
              <w:color w:val="000000"/>
              <w:sz w:val="24"/>
              <w:szCs w:val="24"/>
              <w:lang w:val="fr-FR"/>
            </w:rPr>
            <w:t>b;</w:t>
          </w:r>
          <w:proofErr w:type="gramEnd"/>
          <w:r w:rsidRPr="00B41259">
            <w:rPr>
              <w:rFonts w:ascii="Times New Roman" w:eastAsia="Times New Roman" w:hAnsi="Times New Roman"/>
              <w:bCs/>
              <w:color w:val="000000"/>
              <w:sz w:val="24"/>
              <w:szCs w:val="24"/>
              <w:lang w:val="fr-FR"/>
            </w:rPr>
            <w:t xml:space="preserve"> ridwan et al., 2023; sugiyono, 2013)</w:t>
          </w:r>
        </w:sdtContent>
      </w:sdt>
      <w:r w:rsidR="0040430B" w:rsidRPr="00B41259">
        <w:rPr>
          <w:rFonts w:ascii="Times New Roman" w:eastAsia="Times New Roman" w:hAnsi="Times New Roman"/>
          <w:sz w:val="24"/>
          <w:szCs w:val="24"/>
          <w:lang w:val="id"/>
        </w:rPr>
        <w:t>.</w:t>
      </w:r>
      <w:r w:rsidR="0040430B" w:rsidRPr="00B41259">
        <w:rPr>
          <w:rFonts w:ascii="Times New Roman" w:eastAsia="Times New Roman" w:hAnsi="Times New Roman"/>
          <w:sz w:val="24"/>
          <w:szCs w:val="24"/>
          <w:lang w:val="en-US"/>
        </w:rPr>
        <w:t xml:space="preserve"> </w:t>
      </w:r>
      <w:r w:rsidRPr="00B41259">
        <w:rPr>
          <w:rFonts w:ascii="Times New Roman" w:eastAsia="Times New Roman" w:hAnsi="Times New Roman"/>
          <w:sz w:val="24"/>
          <w:szCs w:val="24"/>
          <w:lang w:val="id"/>
        </w:rPr>
        <w:t>Jika nilai rhitung&gt;rtabel=valid, jika nilai rhitung&lt;rtabel = tidak valid.</w:t>
      </w:r>
    </w:p>
    <w:p w14:paraId="31733016" w14:textId="035E6429"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Berdasarkan hasil olah data menggunakan spss.25, nilai validitas pernyataan untuk thrift shop dan perekonomian indonesia seluruhnya sudah valid karena nilai validitas seluruhnya lebih besar dari rtabel (n-2=189-2=187=0,1428 ) dan bisa digunakan dalam perhitungan selanjutnya karena seluruhnya dinyatakan valid.</w:t>
      </w:r>
    </w:p>
    <w:p w14:paraId="2B089289" w14:textId="77777777" w:rsidR="0040430B" w:rsidRDefault="0040430B" w:rsidP="00B41259">
      <w:pPr>
        <w:spacing w:after="0"/>
        <w:ind w:firstLine="720"/>
        <w:jc w:val="both"/>
        <w:rPr>
          <w:rFonts w:ascii="Times New Roman" w:eastAsia="Times New Roman" w:hAnsi="Times New Roman"/>
          <w:sz w:val="24"/>
          <w:szCs w:val="24"/>
          <w:lang w:val="id"/>
        </w:rPr>
      </w:pPr>
    </w:p>
    <w:p w14:paraId="2BF80AC0" w14:textId="77777777" w:rsidR="00B41259" w:rsidRDefault="00B41259" w:rsidP="00B41259">
      <w:pPr>
        <w:spacing w:after="0"/>
        <w:ind w:firstLine="720"/>
        <w:jc w:val="both"/>
        <w:rPr>
          <w:rFonts w:ascii="Times New Roman" w:eastAsia="Times New Roman" w:hAnsi="Times New Roman"/>
          <w:sz w:val="24"/>
          <w:szCs w:val="24"/>
          <w:lang w:val="id"/>
        </w:rPr>
      </w:pPr>
    </w:p>
    <w:p w14:paraId="41689641" w14:textId="77777777" w:rsidR="00B41259" w:rsidRPr="00B41259" w:rsidRDefault="00B41259" w:rsidP="00B41259">
      <w:pPr>
        <w:spacing w:after="0"/>
        <w:ind w:firstLine="720"/>
        <w:jc w:val="both"/>
        <w:rPr>
          <w:rFonts w:ascii="Times New Roman" w:eastAsia="Times New Roman" w:hAnsi="Times New Roman"/>
          <w:sz w:val="24"/>
          <w:szCs w:val="24"/>
          <w:lang w:val="id"/>
        </w:rPr>
      </w:pPr>
    </w:p>
    <w:p w14:paraId="02EA63BF" w14:textId="2CFFB52E" w:rsidR="0040430B" w:rsidRPr="00B41259" w:rsidRDefault="007B691F" w:rsidP="00B41259">
      <w:pPr>
        <w:pStyle w:val="ListParagraph"/>
        <w:numPr>
          <w:ilvl w:val="0"/>
          <w:numId w:val="3"/>
        </w:numPr>
        <w:spacing w:after="0"/>
        <w:ind w:left="426"/>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lastRenderedPageBreak/>
        <w:t>Uji reliabilitas</w:t>
      </w:r>
    </w:p>
    <w:p w14:paraId="75013EEC" w14:textId="63C995E8"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Uji reliabilitas bertujuan untuk melihat apakah kuesioner memiliki konsistensi jika pengukuran dilakukan dengan kuesioner tersebut dilakukan secara berulang. Dasar pengambilan uji reliabilitas cronbach alpha, kuesioner dikatakan reliabel jika nilai cronbach alpha&gt;0,6.</w:t>
      </w:r>
    </w:p>
    <w:p w14:paraId="4BD7C7D7" w14:textId="67BC3008" w:rsidR="0040430B" w:rsidRPr="00B41259" w:rsidRDefault="007B691F" w:rsidP="00B41259">
      <w:pPr>
        <w:spacing w:after="0"/>
        <w:ind w:firstLine="720"/>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Tabel 7. Uji reliabilitas</w:t>
      </w:r>
    </w:p>
    <w:p w14:paraId="301A6770" w14:textId="77777777" w:rsidR="0040430B" w:rsidRPr="00B41259" w:rsidRDefault="0040430B"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noProof/>
          <w:sz w:val="24"/>
          <w:szCs w:val="24"/>
          <w:lang w:val="id"/>
        </w:rPr>
        <w:drawing>
          <wp:anchor distT="0" distB="0" distL="114300" distR="114300" simplePos="0" relativeHeight="251659264" behindDoc="0" locked="0" layoutInCell="1" allowOverlap="1" wp14:anchorId="01963A09" wp14:editId="7B3D2376">
            <wp:simplePos x="0" y="0"/>
            <wp:positionH relativeFrom="column">
              <wp:posOffset>2191657</wp:posOffset>
            </wp:positionH>
            <wp:positionV relativeFrom="paragraph">
              <wp:posOffset>49530</wp:posOffset>
            </wp:positionV>
            <wp:extent cx="1828800" cy="8509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creenshot 2024-11-19 at 3.41.34 PM.png"/>
                    <pic:cNvPicPr/>
                  </pic:nvPicPr>
                  <pic:blipFill>
                    <a:blip r:embed="rId14">
                      <a:extLst>
                        <a:ext uri="{28A0092B-C50C-407E-A947-70E740481C1C}">
                          <a14:useLocalDpi xmlns:a14="http://schemas.microsoft.com/office/drawing/2010/main" val="0"/>
                        </a:ext>
                      </a:extLst>
                    </a:blip>
                    <a:stretch>
                      <a:fillRect/>
                    </a:stretch>
                  </pic:blipFill>
                  <pic:spPr>
                    <a:xfrm>
                      <a:off x="0" y="0"/>
                      <a:ext cx="1828800" cy="850900"/>
                    </a:xfrm>
                    <a:prstGeom prst="rect">
                      <a:avLst/>
                    </a:prstGeom>
                  </pic:spPr>
                </pic:pic>
              </a:graphicData>
            </a:graphic>
            <wp14:sizeRelH relativeFrom="page">
              <wp14:pctWidth>0</wp14:pctWidth>
            </wp14:sizeRelH>
            <wp14:sizeRelV relativeFrom="page">
              <wp14:pctHeight>0</wp14:pctHeight>
            </wp14:sizeRelV>
          </wp:anchor>
        </w:drawing>
      </w:r>
    </w:p>
    <w:p w14:paraId="7FFEEF7A" w14:textId="77777777" w:rsidR="0040430B" w:rsidRPr="00B41259" w:rsidRDefault="0040430B" w:rsidP="00B41259">
      <w:pPr>
        <w:spacing w:after="0"/>
        <w:ind w:firstLine="720"/>
        <w:jc w:val="both"/>
        <w:rPr>
          <w:rFonts w:ascii="Times New Roman" w:eastAsia="Times New Roman" w:hAnsi="Times New Roman"/>
          <w:sz w:val="24"/>
          <w:szCs w:val="24"/>
          <w:lang w:val="id"/>
        </w:rPr>
      </w:pPr>
    </w:p>
    <w:p w14:paraId="72361992" w14:textId="77777777" w:rsidR="0040430B" w:rsidRPr="00B41259" w:rsidRDefault="0040430B" w:rsidP="00B41259">
      <w:pPr>
        <w:spacing w:after="0"/>
        <w:ind w:firstLine="720"/>
        <w:jc w:val="both"/>
        <w:rPr>
          <w:rFonts w:ascii="Times New Roman" w:eastAsia="Times New Roman" w:hAnsi="Times New Roman"/>
          <w:sz w:val="24"/>
          <w:szCs w:val="24"/>
          <w:lang w:val="id"/>
        </w:rPr>
      </w:pPr>
    </w:p>
    <w:p w14:paraId="207FF8CB" w14:textId="77777777" w:rsidR="0040430B" w:rsidRPr="00B41259" w:rsidRDefault="0040430B" w:rsidP="00B41259">
      <w:pPr>
        <w:spacing w:after="0"/>
        <w:ind w:firstLine="720"/>
        <w:jc w:val="both"/>
        <w:rPr>
          <w:rFonts w:ascii="Times New Roman" w:eastAsia="Times New Roman" w:hAnsi="Times New Roman"/>
          <w:sz w:val="24"/>
          <w:szCs w:val="24"/>
          <w:lang w:val="id"/>
        </w:rPr>
      </w:pPr>
    </w:p>
    <w:p w14:paraId="7BBED5F2" w14:textId="77777777" w:rsidR="0040430B" w:rsidRPr="00B41259" w:rsidRDefault="0040430B" w:rsidP="00B41259">
      <w:pPr>
        <w:spacing w:after="0"/>
        <w:jc w:val="both"/>
        <w:rPr>
          <w:rFonts w:ascii="Times New Roman" w:eastAsia="Times New Roman" w:hAnsi="Times New Roman"/>
          <w:sz w:val="24"/>
          <w:szCs w:val="24"/>
          <w:lang w:val="id"/>
        </w:rPr>
      </w:pPr>
    </w:p>
    <w:p w14:paraId="2C908B99" w14:textId="384BB0E7" w:rsidR="0040430B" w:rsidRPr="00B41259" w:rsidRDefault="007B691F"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Berdasarkan table 7 nilai cronbach’s alpha sebesar 0,845&gt;0,6 artinya instrument memiliki reliabilitas yang baik.</w:t>
      </w:r>
    </w:p>
    <w:p w14:paraId="40483410" w14:textId="77777777" w:rsidR="0040430B" w:rsidRPr="00B41259" w:rsidRDefault="0040430B" w:rsidP="00B41259">
      <w:pPr>
        <w:spacing w:after="0"/>
        <w:ind w:firstLine="720"/>
        <w:jc w:val="both"/>
        <w:rPr>
          <w:rFonts w:ascii="Times New Roman" w:eastAsia="Times New Roman" w:hAnsi="Times New Roman"/>
          <w:sz w:val="24"/>
          <w:szCs w:val="24"/>
          <w:lang w:val="id"/>
        </w:rPr>
      </w:pPr>
    </w:p>
    <w:p w14:paraId="2ED2F7CD" w14:textId="6ACE5663" w:rsidR="0040430B" w:rsidRPr="00B41259" w:rsidRDefault="007B691F" w:rsidP="00B41259">
      <w:pPr>
        <w:pStyle w:val="ListParagraph"/>
        <w:numPr>
          <w:ilvl w:val="0"/>
          <w:numId w:val="3"/>
        </w:numPr>
        <w:spacing w:after="0"/>
        <w:ind w:left="426"/>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Uji normalitas</w:t>
      </w:r>
    </w:p>
    <w:p w14:paraId="6E794E82" w14:textId="5E5833EF" w:rsidR="0040430B" w:rsidRPr="00B41259" w:rsidRDefault="007B691F" w:rsidP="00B41259">
      <w:pPr>
        <w:spacing w:after="0"/>
        <w:ind w:firstLine="720"/>
        <w:jc w:val="both"/>
        <w:rPr>
          <w:rFonts w:ascii="Times New Roman" w:eastAsia="Times New Roman" w:hAnsi="Times New Roman"/>
          <w:sz w:val="24"/>
          <w:szCs w:val="24"/>
          <w:lang w:val="fr-FR"/>
        </w:rPr>
      </w:pPr>
      <w:r w:rsidRPr="00B41259">
        <w:rPr>
          <w:rFonts w:ascii="Times New Roman" w:eastAsia="Times New Roman" w:hAnsi="Times New Roman"/>
          <w:sz w:val="24"/>
          <w:szCs w:val="24"/>
          <w:lang w:val="id"/>
        </w:rPr>
        <w:t xml:space="preserve">Uji normalitas bertujuan untuk mengetahui apakah nilai residual terdistribusi normal atau tidak normal. Model regresi yang baik adalah yang memiliki residual dengan distribusi normal. Nilai signifikasi&gt;0,05. Maka terdistribusi </w:t>
      </w:r>
      <w:r w:rsidRPr="00B41259">
        <w:rPr>
          <w:rFonts w:ascii="Times New Roman" w:eastAsia="Times New Roman" w:hAnsi="Times New Roman"/>
          <w:sz w:val="24"/>
          <w:szCs w:val="24"/>
          <w:lang w:val="fr-FR"/>
        </w:rPr>
        <w:t>normal, nilai signifikasi&lt;0,05 maka terdistribusi tidak normal</w:t>
      </w:r>
      <w:r w:rsidR="0040430B" w:rsidRPr="00B41259">
        <w:rPr>
          <w:rFonts w:ascii="Times New Roman" w:eastAsia="Times New Roman" w:hAnsi="Times New Roman"/>
          <w:sz w:val="24"/>
          <w:szCs w:val="24"/>
          <w:lang w:val="fr-FR"/>
        </w:rPr>
        <w:t>.</w:t>
      </w:r>
    </w:p>
    <w:p w14:paraId="3EC5C5AA" w14:textId="77777777" w:rsidR="0040430B" w:rsidRPr="00B41259" w:rsidRDefault="0040430B" w:rsidP="00B41259">
      <w:pPr>
        <w:spacing w:after="0"/>
        <w:jc w:val="both"/>
        <w:rPr>
          <w:rFonts w:ascii="Times New Roman" w:eastAsia="Times New Roman" w:hAnsi="Times New Roman"/>
          <w:sz w:val="24"/>
          <w:szCs w:val="24"/>
          <w:lang w:val="fr-FR"/>
        </w:rPr>
      </w:pPr>
    </w:p>
    <w:p w14:paraId="443CEF16" w14:textId="7350346B" w:rsidR="0040430B" w:rsidRPr="00B41259" w:rsidRDefault="007B691F" w:rsidP="00B41259">
      <w:pPr>
        <w:spacing w:after="0"/>
        <w:ind w:firstLine="720"/>
        <w:jc w:val="center"/>
        <w:rPr>
          <w:rFonts w:ascii="Times New Roman" w:eastAsia="Times New Roman" w:hAnsi="Times New Roman"/>
          <w:b/>
          <w:bCs/>
          <w:sz w:val="24"/>
          <w:szCs w:val="24"/>
          <w:lang w:val="fr-FR"/>
        </w:rPr>
      </w:pPr>
      <w:r w:rsidRPr="00B41259">
        <w:rPr>
          <w:rFonts w:ascii="Times New Roman" w:eastAsia="Times New Roman" w:hAnsi="Times New Roman"/>
          <w:b/>
          <w:bCs/>
          <w:sz w:val="24"/>
          <w:szCs w:val="24"/>
          <w:lang w:val="fr-FR"/>
        </w:rPr>
        <w:t>Tabel 8. Uji normalitas</w:t>
      </w:r>
    </w:p>
    <w:p w14:paraId="70AD0125" w14:textId="77777777" w:rsidR="0040430B" w:rsidRPr="00B41259" w:rsidRDefault="0040430B" w:rsidP="00B41259">
      <w:pPr>
        <w:spacing w:after="0"/>
        <w:ind w:firstLine="720"/>
        <w:jc w:val="center"/>
        <w:rPr>
          <w:rFonts w:ascii="Times New Roman" w:eastAsia="Times New Roman" w:hAnsi="Times New Roman"/>
          <w:b/>
          <w:bCs/>
          <w:sz w:val="24"/>
          <w:szCs w:val="24"/>
          <w:lang w:val="fr-FR"/>
        </w:rPr>
      </w:pPr>
      <w:r w:rsidRPr="00B41259">
        <w:rPr>
          <w:rFonts w:ascii="Times New Roman" w:eastAsia="Times New Roman" w:hAnsi="Times New Roman"/>
          <w:noProof/>
          <w:sz w:val="24"/>
          <w:szCs w:val="24"/>
          <w:lang w:val="id"/>
        </w:rPr>
        <w:drawing>
          <wp:anchor distT="0" distB="0" distL="114300" distR="114300" simplePos="0" relativeHeight="251661312" behindDoc="0" locked="0" layoutInCell="1" allowOverlap="1" wp14:anchorId="4366D90A" wp14:editId="5BA12D46">
            <wp:simplePos x="0" y="0"/>
            <wp:positionH relativeFrom="column">
              <wp:posOffset>2191113</wp:posOffset>
            </wp:positionH>
            <wp:positionV relativeFrom="paragraph">
              <wp:posOffset>76291</wp:posOffset>
            </wp:positionV>
            <wp:extent cx="1836057" cy="2675170"/>
            <wp:effectExtent l="0" t="0" r="5715" b="508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Screenshot 2024-11-19 at 3.44.01 PM.png"/>
                    <pic:cNvPicPr/>
                  </pic:nvPicPr>
                  <pic:blipFill rotWithShape="1">
                    <a:blip r:embed="rId15">
                      <a:extLst>
                        <a:ext uri="{28A0092B-C50C-407E-A947-70E740481C1C}">
                          <a14:useLocalDpi xmlns:a14="http://schemas.microsoft.com/office/drawing/2010/main" val="0"/>
                        </a:ext>
                      </a:extLst>
                    </a:blip>
                    <a:srcRect l="4319" t="1292" r="2990" b="2287"/>
                    <a:stretch/>
                  </pic:blipFill>
                  <pic:spPr bwMode="auto">
                    <a:xfrm>
                      <a:off x="0" y="0"/>
                      <a:ext cx="1836057" cy="267517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811E6B2" w14:textId="77777777" w:rsidR="0040430B" w:rsidRPr="00B41259" w:rsidRDefault="0040430B" w:rsidP="00B41259">
      <w:pPr>
        <w:spacing w:after="0"/>
        <w:ind w:firstLine="720"/>
        <w:jc w:val="center"/>
        <w:rPr>
          <w:rFonts w:ascii="Times New Roman" w:eastAsia="Times New Roman" w:hAnsi="Times New Roman"/>
          <w:sz w:val="24"/>
          <w:szCs w:val="24"/>
          <w:lang w:val="id"/>
        </w:rPr>
      </w:pPr>
    </w:p>
    <w:p w14:paraId="21CC170E" w14:textId="77777777" w:rsidR="0040430B" w:rsidRPr="00B41259" w:rsidRDefault="0040430B" w:rsidP="00B41259">
      <w:pPr>
        <w:spacing w:after="0"/>
        <w:rPr>
          <w:rFonts w:ascii="Times New Roman" w:eastAsia="Times New Roman" w:hAnsi="Times New Roman"/>
          <w:sz w:val="24"/>
          <w:szCs w:val="24"/>
          <w:lang w:val="id"/>
        </w:rPr>
      </w:pPr>
    </w:p>
    <w:p w14:paraId="2D9D2624" w14:textId="77777777" w:rsidR="0040430B" w:rsidRPr="00B41259" w:rsidRDefault="0040430B" w:rsidP="00B41259">
      <w:pPr>
        <w:spacing w:after="0"/>
        <w:jc w:val="both"/>
        <w:rPr>
          <w:rFonts w:ascii="Times New Roman" w:eastAsia="Times New Roman" w:hAnsi="Times New Roman"/>
          <w:sz w:val="24"/>
          <w:szCs w:val="24"/>
          <w:lang w:val="id"/>
        </w:rPr>
      </w:pPr>
    </w:p>
    <w:p w14:paraId="00CCF372" w14:textId="77777777" w:rsidR="0040430B" w:rsidRPr="00B41259" w:rsidRDefault="0040430B" w:rsidP="00B41259">
      <w:pPr>
        <w:spacing w:after="0"/>
        <w:jc w:val="both"/>
        <w:rPr>
          <w:rFonts w:ascii="Times New Roman" w:eastAsia="Times New Roman" w:hAnsi="Times New Roman"/>
          <w:sz w:val="24"/>
          <w:szCs w:val="24"/>
          <w:lang w:val="id"/>
        </w:rPr>
      </w:pPr>
    </w:p>
    <w:p w14:paraId="51A41103" w14:textId="77777777" w:rsidR="0040430B" w:rsidRPr="00B41259" w:rsidRDefault="0040430B" w:rsidP="00B41259">
      <w:pPr>
        <w:spacing w:after="0"/>
        <w:jc w:val="both"/>
        <w:rPr>
          <w:rFonts w:ascii="Times New Roman" w:eastAsia="Times New Roman" w:hAnsi="Times New Roman"/>
          <w:sz w:val="24"/>
          <w:szCs w:val="24"/>
          <w:lang w:val="id"/>
        </w:rPr>
      </w:pPr>
    </w:p>
    <w:p w14:paraId="1E2D8D90" w14:textId="77777777" w:rsidR="0040430B" w:rsidRPr="00B41259" w:rsidRDefault="0040430B" w:rsidP="00B41259">
      <w:pPr>
        <w:spacing w:after="0"/>
        <w:jc w:val="both"/>
        <w:rPr>
          <w:rFonts w:ascii="Times New Roman" w:eastAsia="Times New Roman" w:hAnsi="Times New Roman"/>
          <w:sz w:val="24"/>
          <w:szCs w:val="24"/>
          <w:lang w:val="id"/>
        </w:rPr>
      </w:pPr>
    </w:p>
    <w:p w14:paraId="549C9AB6" w14:textId="77777777" w:rsidR="0040430B" w:rsidRPr="00B41259" w:rsidRDefault="0040430B" w:rsidP="00B41259">
      <w:pPr>
        <w:spacing w:after="0"/>
        <w:jc w:val="both"/>
        <w:rPr>
          <w:rFonts w:ascii="Times New Roman" w:eastAsia="Times New Roman" w:hAnsi="Times New Roman"/>
          <w:sz w:val="24"/>
          <w:szCs w:val="24"/>
          <w:lang w:val="id"/>
        </w:rPr>
      </w:pPr>
    </w:p>
    <w:p w14:paraId="16E82A50" w14:textId="77777777" w:rsidR="0040430B" w:rsidRPr="00B41259" w:rsidRDefault="0040430B" w:rsidP="00B41259">
      <w:pPr>
        <w:spacing w:after="0"/>
        <w:jc w:val="both"/>
        <w:rPr>
          <w:rFonts w:ascii="Times New Roman" w:eastAsia="Times New Roman" w:hAnsi="Times New Roman"/>
          <w:sz w:val="24"/>
          <w:szCs w:val="24"/>
          <w:lang w:val="id"/>
        </w:rPr>
      </w:pPr>
    </w:p>
    <w:p w14:paraId="48B4CB5F" w14:textId="77777777" w:rsidR="0040430B" w:rsidRPr="00B41259" w:rsidRDefault="0040430B" w:rsidP="00B41259">
      <w:pPr>
        <w:spacing w:after="0"/>
        <w:jc w:val="both"/>
        <w:rPr>
          <w:rFonts w:ascii="Times New Roman" w:eastAsia="Times New Roman" w:hAnsi="Times New Roman"/>
          <w:sz w:val="24"/>
          <w:szCs w:val="24"/>
          <w:lang w:val="id"/>
        </w:rPr>
      </w:pPr>
    </w:p>
    <w:p w14:paraId="5AEAC983" w14:textId="77777777" w:rsidR="0040430B" w:rsidRPr="00B41259" w:rsidRDefault="0040430B" w:rsidP="00B41259">
      <w:pPr>
        <w:spacing w:after="0"/>
        <w:jc w:val="both"/>
        <w:rPr>
          <w:rFonts w:ascii="Times New Roman" w:eastAsia="Times New Roman" w:hAnsi="Times New Roman"/>
          <w:sz w:val="24"/>
          <w:szCs w:val="24"/>
          <w:lang w:val="id"/>
        </w:rPr>
      </w:pPr>
    </w:p>
    <w:p w14:paraId="46263101" w14:textId="77777777" w:rsidR="00B41259" w:rsidRDefault="00B41259" w:rsidP="00B41259">
      <w:pPr>
        <w:spacing w:after="0"/>
        <w:jc w:val="both"/>
        <w:rPr>
          <w:rFonts w:ascii="Times New Roman" w:eastAsia="Times New Roman" w:hAnsi="Times New Roman"/>
          <w:sz w:val="24"/>
          <w:szCs w:val="24"/>
          <w:lang w:val="id"/>
        </w:rPr>
      </w:pPr>
    </w:p>
    <w:p w14:paraId="344CFAAA" w14:textId="77777777" w:rsidR="00B41259" w:rsidRDefault="00B41259" w:rsidP="00B41259">
      <w:pPr>
        <w:spacing w:after="0"/>
        <w:jc w:val="both"/>
        <w:rPr>
          <w:rFonts w:ascii="Times New Roman" w:eastAsia="Times New Roman" w:hAnsi="Times New Roman"/>
          <w:sz w:val="24"/>
          <w:szCs w:val="24"/>
          <w:lang w:val="id"/>
        </w:rPr>
      </w:pPr>
    </w:p>
    <w:p w14:paraId="115907CB" w14:textId="77777777" w:rsidR="00B41259" w:rsidRDefault="00B41259" w:rsidP="00B41259">
      <w:pPr>
        <w:spacing w:after="0"/>
        <w:jc w:val="both"/>
        <w:rPr>
          <w:rFonts w:ascii="Times New Roman" w:eastAsia="Times New Roman" w:hAnsi="Times New Roman"/>
          <w:sz w:val="24"/>
          <w:szCs w:val="24"/>
          <w:lang w:val="id"/>
        </w:rPr>
      </w:pPr>
    </w:p>
    <w:p w14:paraId="786A27CF" w14:textId="083917F7" w:rsidR="0040430B" w:rsidRPr="00B41259" w:rsidRDefault="007B691F"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Berdasarkan tabel uji normalitas diatas dapat dilihat nilai asymp.sig (2-tailed) sebesar 0,200 &gt; 0,05 maka niai rsidual terdistribusi normal.</w:t>
      </w:r>
    </w:p>
    <w:p w14:paraId="3990B3AF" w14:textId="77777777" w:rsidR="0040430B" w:rsidRPr="00B41259" w:rsidRDefault="0040430B" w:rsidP="00B41259">
      <w:pPr>
        <w:spacing w:after="0"/>
        <w:jc w:val="both"/>
        <w:rPr>
          <w:rFonts w:ascii="Times New Roman" w:eastAsia="Times New Roman" w:hAnsi="Times New Roman"/>
          <w:sz w:val="24"/>
          <w:szCs w:val="24"/>
          <w:lang w:val="id"/>
        </w:rPr>
      </w:pPr>
    </w:p>
    <w:p w14:paraId="1B863666" w14:textId="054C9B96" w:rsidR="0040430B" w:rsidRPr="00B41259" w:rsidRDefault="007B691F" w:rsidP="00B41259">
      <w:pPr>
        <w:pStyle w:val="ListParagraph"/>
        <w:numPr>
          <w:ilvl w:val="0"/>
          <w:numId w:val="3"/>
        </w:numPr>
        <w:spacing w:after="0"/>
        <w:ind w:left="426"/>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lastRenderedPageBreak/>
        <w:t>Uji regresi linear sederhana</w:t>
      </w:r>
    </w:p>
    <w:p w14:paraId="44DA9E1C" w14:textId="50A7401D" w:rsidR="0040430B" w:rsidRPr="00B41259" w:rsidRDefault="0040430B" w:rsidP="00B41259">
      <w:pPr>
        <w:spacing w:after="0"/>
        <w:ind w:firstLine="720"/>
        <w:jc w:val="both"/>
        <w:rPr>
          <w:rFonts w:ascii="Times New Roman" w:eastAsia="Times New Roman" w:hAnsi="Times New Roman"/>
          <w:sz w:val="24"/>
          <w:szCs w:val="24"/>
          <w:lang w:val="en-US"/>
        </w:rPr>
      </w:pPr>
      <w:r w:rsidRPr="00B41259">
        <w:rPr>
          <w:rFonts w:ascii="Times New Roman" w:eastAsia="Times New Roman" w:hAnsi="Times New Roman"/>
          <w:sz w:val="24"/>
          <w:szCs w:val="24"/>
          <w:lang w:val="id"/>
        </w:rPr>
        <w:t xml:space="preserve">Uji </w:t>
      </w:r>
      <w:r w:rsidR="007B691F" w:rsidRPr="00B41259">
        <w:rPr>
          <w:rFonts w:ascii="Times New Roman" w:eastAsia="Times New Roman" w:hAnsi="Times New Roman"/>
          <w:sz w:val="24"/>
          <w:szCs w:val="24"/>
          <w:lang w:val="id"/>
        </w:rPr>
        <w:t xml:space="preserve">regresi linear sederhana digunakan untuk menguji pengaruh satu variabel bebas terhadap variabel terikat. Dengan syarat </w:t>
      </w:r>
      <w:r w:rsidRPr="00B41259">
        <w:rPr>
          <w:rFonts w:ascii="Times New Roman" w:eastAsia="Times New Roman" w:hAnsi="Times New Roman"/>
          <w:sz w:val="24"/>
          <w:szCs w:val="24"/>
          <w:lang w:val="en-US"/>
        </w:rPr>
        <w:t xml:space="preserve">(1) </w:t>
      </w:r>
      <w:r w:rsidR="007B691F" w:rsidRPr="00B41259">
        <w:rPr>
          <w:rFonts w:ascii="Times New Roman" w:eastAsia="Times New Roman" w:hAnsi="Times New Roman"/>
          <w:sz w:val="24"/>
          <w:szCs w:val="24"/>
          <w:lang w:val="id"/>
        </w:rPr>
        <w:t>uji validitas dan reliabilitas terbukti valid dan reliabel</w:t>
      </w:r>
      <w:r w:rsidRPr="00B41259">
        <w:rPr>
          <w:rFonts w:ascii="Times New Roman" w:eastAsia="Times New Roman" w:hAnsi="Times New Roman"/>
          <w:sz w:val="24"/>
          <w:szCs w:val="24"/>
          <w:lang w:val="en-US"/>
        </w:rPr>
        <w:t xml:space="preserve"> serta (2) </w:t>
      </w:r>
      <w:r w:rsidR="007B691F" w:rsidRPr="00B41259">
        <w:rPr>
          <w:rFonts w:ascii="Times New Roman" w:eastAsia="Times New Roman" w:hAnsi="Times New Roman"/>
          <w:sz w:val="24"/>
          <w:szCs w:val="24"/>
          <w:lang w:val="id"/>
        </w:rPr>
        <w:t>uji normalitas terdistribusi normal.</w:t>
      </w:r>
      <w:r w:rsidRPr="00B41259">
        <w:rPr>
          <w:rFonts w:ascii="Times New Roman" w:eastAsia="Times New Roman" w:hAnsi="Times New Roman"/>
          <w:sz w:val="24"/>
          <w:szCs w:val="24"/>
          <w:lang w:val="en-US"/>
        </w:rPr>
        <w:t xml:space="preserve"> </w:t>
      </w:r>
      <w:r w:rsidR="007B691F" w:rsidRPr="00B41259">
        <w:rPr>
          <w:rFonts w:ascii="Times New Roman" w:eastAsia="Times New Roman" w:hAnsi="Times New Roman"/>
          <w:sz w:val="24"/>
          <w:szCs w:val="24"/>
          <w:lang w:val="id"/>
        </w:rPr>
        <w:t>Adapun dasar pengambilan keputusan uji regresi linear sederhana adalah dengan membandingkan nilai signifikansi dengan nilai probabilitas 0,05.</w:t>
      </w:r>
    </w:p>
    <w:p w14:paraId="48400CE6" w14:textId="0BF2D791" w:rsidR="0040430B" w:rsidRPr="00B41259" w:rsidRDefault="007B691F" w:rsidP="00B41259">
      <w:pPr>
        <w:pStyle w:val="ListParagraph"/>
        <w:numPr>
          <w:ilvl w:val="0"/>
          <w:numId w:val="4"/>
        </w:numPr>
        <w:spacing w:after="0"/>
        <w:jc w:val="both"/>
        <w:rPr>
          <w:rFonts w:ascii="Times New Roman" w:eastAsia="Times New Roman" w:hAnsi="Times New Roman"/>
          <w:sz w:val="24"/>
          <w:szCs w:val="24"/>
          <w:lang w:val="en-US"/>
        </w:rPr>
      </w:pPr>
      <w:r w:rsidRPr="00B41259">
        <w:rPr>
          <w:rFonts w:ascii="Times New Roman" w:eastAsia="Times New Roman" w:hAnsi="Times New Roman"/>
          <w:sz w:val="24"/>
          <w:szCs w:val="24"/>
          <w:lang w:val="id"/>
        </w:rPr>
        <w:t>Jika</w:t>
      </w:r>
      <w:r w:rsidRPr="00B41259">
        <w:rPr>
          <w:rFonts w:ascii="Times New Roman" w:eastAsia="Times New Roman" w:hAnsi="Times New Roman"/>
          <w:sz w:val="24"/>
          <w:szCs w:val="24"/>
          <w:lang w:val="id"/>
        </w:rPr>
        <w:tab/>
        <w:t>nilai</w:t>
      </w:r>
      <w:r w:rsidRPr="00B41259">
        <w:rPr>
          <w:rFonts w:ascii="Times New Roman" w:eastAsia="Times New Roman" w:hAnsi="Times New Roman"/>
          <w:sz w:val="24"/>
          <w:szCs w:val="24"/>
          <w:lang w:val="id"/>
        </w:rPr>
        <w:tab/>
        <w:t>signifikansi</w:t>
      </w:r>
      <w:r w:rsidRPr="00B41259">
        <w:rPr>
          <w:rFonts w:ascii="Times New Roman" w:eastAsia="Times New Roman" w:hAnsi="Times New Roman"/>
          <w:sz w:val="24"/>
          <w:szCs w:val="24"/>
          <w:lang w:val="id"/>
        </w:rPr>
        <w:tab/>
        <w:t>&lt;</w:t>
      </w:r>
      <w:r w:rsidRPr="00B41259">
        <w:rPr>
          <w:rFonts w:ascii="Times New Roman" w:eastAsia="Times New Roman" w:hAnsi="Times New Roman"/>
          <w:sz w:val="24"/>
          <w:szCs w:val="24"/>
          <w:lang w:val="id"/>
        </w:rPr>
        <w:tab/>
        <w:t>0,05</w:t>
      </w:r>
      <w:r w:rsidRPr="00B41259">
        <w:rPr>
          <w:rFonts w:ascii="Times New Roman" w:eastAsia="Times New Roman" w:hAnsi="Times New Roman"/>
          <w:sz w:val="24"/>
          <w:szCs w:val="24"/>
          <w:lang w:val="id"/>
        </w:rPr>
        <w:tab/>
        <w:t>artinya variabel x berpengaruh terhadap variabel y</w:t>
      </w:r>
    </w:p>
    <w:p w14:paraId="5BA6C191" w14:textId="74733491" w:rsidR="0040430B" w:rsidRPr="00B41259" w:rsidRDefault="007B691F" w:rsidP="00B41259">
      <w:pPr>
        <w:pStyle w:val="ListParagraph"/>
        <w:numPr>
          <w:ilvl w:val="0"/>
          <w:numId w:val="4"/>
        </w:numPr>
        <w:spacing w:after="0"/>
        <w:jc w:val="both"/>
        <w:rPr>
          <w:rFonts w:ascii="Times New Roman" w:eastAsia="Times New Roman" w:hAnsi="Times New Roman"/>
          <w:sz w:val="24"/>
          <w:szCs w:val="24"/>
          <w:lang w:val="en-US"/>
        </w:rPr>
      </w:pPr>
      <w:r w:rsidRPr="00B41259">
        <w:rPr>
          <w:rFonts w:ascii="Times New Roman" w:eastAsia="Times New Roman" w:hAnsi="Times New Roman"/>
          <w:sz w:val="24"/>
          <w:szCs w:val="24"/>
          <w:lang w:val="id"/>
        </w:rPr>
        <w:t>Jika nilai signifikansi &gt; 0,05 artinya variabel x tidak berpengaruh terhadap variabel y</w:t>
      </w:r>
    </w:p>
    <w:p w14:paraId="21E5266F" w14:textId="77777777" w:rsidR="0040430B" w:rsidRPr="00B41259" w:rsidRDefault="0040430B" w:rsidP="00B41259">
      <w:pPr>
        <w:pStyle w:val="ListParagraph"/>
        <w:spacing w:after="0"/>
        <w:jc w:val="both"/>
        <w:rPr>
          <w:rFonts w:ascii="Times New Roman" w:eastAsia="Times New Roman" w:hAnsi="Times New Roman"/>
          <w:sz w:val="24"/>
          <w:szCs w:val="24"/>
          <w:lang w:val="en-US"/>
        </w:rPr>
      </w:pPr>
    </w:p>
    <w:p w14:paraId="275CB8DC" w14:textId="77777777" w:rsidR="0040430B" w:rsidRPr="00B41259" w:rsidRDefault="0040430B" w:rsidP="00B41259">
      <w:pPr>
        <w:spacing w:after="0"/>
        <w:jc w:val="both"/>
        <w:rPr>
          <w:rFonts w:ascii="Times New Roman" w:eastAsia="Times New Roman" w:hAnsi="Times New Roman"/>
          <w:sz w:val="24"/>
          <w:szCs w:val="24"/>
          <w:lang w:val="id"/>
        </w:rPr>
      </w:pPr>
    </w:p>
    <w:p w14:paraId="691AEACC" w14:textId="63FB499B" w:rsidR="0040430B" w:rsidRPr="00B41259" w:rsidRDefault="007B691F" w:rsidP="00B41259">
      <w:pPr>
        <w:spacing w:after="0"/>
        <w:ind w:firstLine="720"/>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Tabel 9 . Uji regresi linier sederhana</w:t>
      </w:r>
    </w:p>
    <w:p w14:paraId="48AE870D" w14:textId="77777777" w:rsidR="0040430B" w:rsidRPr="00B41259" w:rsidRDefault="0040430B" w:rsidP="00B41259">
      <w:pPr>
        <w:spacing w:after="0"/>
        <w:ind w:firstLine="720"/>
        <w:jc w:val="center"/>
        <w:rPr>
          <w:rFonts w:ascii="Times New Roman" w:eastAsia="Times New Roman" w:hAnsi="Times New Roman"/>
          <w:b/>
          <w:bCs/>
          <w:sz w:val="24"/>
          <w:szCs w:val="24"/>
          <w:lang w:val="id"/>
        </w:rPr>
      </w:pPr>
      <w:r w:rsidRPr="00B41259">
        <w:rPr>
          <w:rFonts w:ascii="Times New Roman" w:eastAsia="Times New Roman" w:hAnsi="Times New Roman"/>
          <w:b/>
          <w:bCs/>
          <w:noProof/>
          <w:sz w:val="24"/>
          <w:szCs w:val="24"/>
          <w:lang w:val="id"/>
        </w:rPr>
        <w:drawing>
          <wp:inline distT="0" distB="0" distL="0" distR="0" wp14:anchorId="5152ABB3" wp14:editId="0C8B4D5A">
            <wp:extent cx="2862776" cy="1471587"/>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024-11-19 at 3.59.09 PM.png"/>
                    <pic:cNvPicPr/>
                  </pic:nvPicPr>
                  <pic:blipFill rotWithShape="1">
                    <a:blip r:embed="rId16">
                      <a:extLst>
                        <a:ext uri="{28A0092B-C50C-407E-A947-70E740481C1C}">
                          <a14:useLocalDpi xmlns:a14="http://schemas.microsoft.com/office/drawing/2010/main" val="0"/>
                        </a:ext>
                      </a:extLst>
                    </a:blip>
                    <a:srcRect l="1039" r="1507" b="2296"/>
                    <a:stretch/>
                  </pic:blipFill>
                  <pic:spPr bwMode="auto">
                    <a:xfrm>
                      <a:off x="0" y="0"/>
                      <a:ext cx="2877787" cy="1479304"/>
                    </a:xfrm>
                    <a:prstGeom prst="rect">
                      <a:avLst/>
                    </a:prstGeom>
                    <a:ln>
                      <a:noFill/>
                    </a:ln>
                    <a:extLst>
                      <a:ext uri="{53640926-AAD7-44D8-BBD7-CCE9431645EC}">
                        <a14:shadowObscured xmlns:a14="http://schemas.microsoft.com/office/drawing/2010/main"/>
                      </a:ext>
                    </a:extLst>
                  </pic:spPr>
                </pic:pic>
              </a:graphicData>
            </a:graphic>
          </wp:inline>
        </w:drawing>
      </w:r>
    </w:p>
    <w:p w14:paraId="6A7FC99F" w14:textId="77777777" w:rsidR="0040430B" w:rsidRPr="00B41259" w:rsidRDefault="0040430B" w:rsidP="00B41259">
      <w:pPr>
        <w:spacing w:after="0"/>
        <w:ind w:firstLine="720"/>
        <w:jc w:val="center"/>
        <w:rPr>
          <w:rFonts w:ascii="Times New Roman" w:eastAsia="Times New Roman" w:hAnsi="Times New Roman"/>
          <w:b/>
          <w:bCs/>
          <w:sz w:val="24"/>
          <w:szCs w:val="24"/>
          <w:lang w:val="id"/>
        </w:rPr>
      </w:pPr>
    </w:p>
    <w:p w14:paraId="0632D3D8" w14:textId="77777777" w:rsidR="0040430B" w:rsidRPr="00B41259" w:rsidRDefault="0040430B" w:rsidP="00B41259">
      <w:pPr>
        <w:spacing w:after="0"/>
        <w:ind w:firstLine="720"/>
        <w:jc w:val="center"/>
        <w:rPr>
          <w:rFonts w:ascii="Times New Roman" w:eastAsia="Times New Roman" w:hAnsi="Times New Roman"/>
          <w:b/>
          <w:bCs/>
          <w:sz w:val="24"/>
          <w:szCs w:val="24"/>
          <w:lang w:val="id"/>
        </w:rPr>
      </w:pPr>
      <w:r w:rsidRPr="00B41259">
        <w:rPr>
          <w:rFonts w:ascii="Times New Roman" w:eastAsia="Times New Roman" w:hAnsi="Times New Roman"/>
          <w:b/>
          <w:bCs/>
          <w:noProof/>
          <w:sz w:val="24"/>
          <w:szCs w:val="24"/>
          <w:lang w:val="id"/>
        </w:rPr>
        <w:drawing>
          <wp:inline distT="0" distB="0" distL="0" distR="0" wp14:anchorId="6EADE30F" wp14:editId="0841F852">
            <wp:extent cx="4445391" cy="1056252"/>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2024-11-19 at 3.59.38 PM.png"/>
                    <pic:cNvPicPr/>
                  </pic:nvPicPr>
                  <pic:blipFill rotWithShape="1">
                    <a:blip r:embed="rId17">
                      <a:extLst>
                        <a:ext uri="{28A0092B-C50C-407E-A947-70E740481C1C}">
                          <a14:useLocalDpi xmlns:a14="http://schemas.microsoft.com/office/drawing/2010/main" val="0"/>
                        </a:ext>
                      </a:extLst>
                    </a:blip>
                    <a:srcRect l="790" t="3147" r="1120" b="4053"/>
                    <a:stretch/>
                  </pic:blipFill>
                  <pic:spPr bwMode="auto">
                    <a:xfrm>
                      <a:off x="0" y="0"/>
                      <a:ext cx="4461558" cy="1060093"/>
                    </a:xfrm>
                    <a:prstGeom prst="rect">
                      <a:avLst/>
                    </a:prstGeom>
                    <a:ln>
                      <a:noFill/>
                    </a:ln>
                    <a:extLst>
                      <a:ext uri="{53640926-AAD7-44D8-BBD7-CCE9431645EC}">
                        <a14:shadowObscured xmlns:a14="http://schemas.microsoft.com/office/drawing/2010/main"/>
                      </a:ext>
                    </a:extLst>
                  </pic:spPr>
                </pic:pic>
              </a:graphicData>
            </a:graphic>
          </wp:inline>
        </w:drawing>
      </w:r>
    </w:p>
    <w:p w14:paraId="66F5BE56" w14:textId="77777777" w:rsidR="0040430B" w:rsidRPr="00B41259" w:rsidRDefault="0040430B" w:rsidP="00B41259">
      <w:pPr>
        <w:spacing w:after="0"/>
        <w:jc w:val="both"/>
        <w:rPr>
          <w:rFonts w:ascii="Times New Roman" w:eastAsia="Times New Roman" w:hAnsi="Times New Roman"/>
          <w:sz w:val="24"/>
          <w:szCs w:val="24"/>
          <w:lang w:val="id"/>
        </w:rPr>
      </w:pPr>
    </w:p>
    <w:p w14:paraId="7C93E445" w14:textId="77777777" w:rsidR="0040430B" w:rsidRPr="00B41259" w:rsidRDefault="0040430B" w:rsidP="00B41259">
      <w:pPr>
        <w:spacing w:after="0"/>
        <w:ind w:firstLine="720"/>
        <w:jc w:val="center"/>
        <w:rPr>
          <w:rFonts w:ascii="Times New Roman" w:eastAsia="Times New Roman" w:hAnsi="Times New Roman"/>
          <w:sz w:val="24"/>
          <w:szCs w:val="24"/>
          <w:lang w:val="id"/>
        </w:rPr>
      </w:pPr>
      <w:r w:rsidRPr="00B41259">
        <w:rPr>
          <w:rFonts w:ascii="Times New Roman" w:eastAsia="Times New Roman" w:hAnsi="Times New Roman"/>
          <w:noProof/>
          <w:sz w:val="24"/>
          <w:szCs w:val="24"/>
          <w:lang w:val="id"/>
        </w:rPr>
        <w:drawing>
          <wp:inline distT="0" distB="0" distL="0" distR="0" wp14:anchorId="56282200" wp14:editId="1B744FC4">
            <wp:extent cx="4353950" cy="1601037"/>
            <wp:effectExtent l="0" t="0" r="889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 2024-11-19 at 4.00.16 PM.png"/>
                    <pic:cNvPicPr/>
                  </pic:nvPicPr>
                  <pic:blipFill rotWithShape="1">
                    <a:blip r:embed="rId18">
                      <a:extLst>
                        <a:ext uri="{28A0092B-C50C-407E-A947-70E740481C1C}">
                          <a14:useLocalDpi xmlns:a14="http://schemas.microsoft.com/office/drawing/2010/main" val="0"/>
                        </a:ext>
                      </a:extLst>
                    </a:blip>
                    <a:srcRect l="1065" t="2778" b="2336"/>
                    <a:stretch/>
                  </pic:blipFill>
                  <pic:spPr bwMode="auto">
                    <a:xfrm>
                      <a:off x="0" y="0"/>
                      <a:ext cx="4367353" cy="1605966"/>
                    </a:xfrm>
                    <a:prstGeom prst="rect">
                      <a:avLst/>
                    </a:prstGeom>
                    <a:ln>
                      <a:noFill/>
                    </a:ln>
                    <a:extLst>
                      <a:ext uri="{53640926-AAD7-44D8-BBD7-CCE9431645EC}">
                        <a14:shadowObscured xmlns:a14="http://schemas.microsoft.com/office/drawing/2010/main"/>
                      </a:ext>
                    </a:extLst>
                  </pic:spPr>
                </pic:pic>
              </a:graphicData>
            </a:graphic>
          </wp:inline>
        </w:drawing>
      </w:r>
    </w:p>
    <w:p w14:paraId="1727D139" w14:textId="77777777" w:rsidR="007B691F" w:rsidRPr="00B41259" w:rsidRDefault="007B691F" w:rsidP="00B41259">
      <w:pPr>
        <w:spacing w:after="0"/>
        <w:jc w:val="both"/>
        <w:rPr>
          <w:rFonts w:ascii="Times New Roman" w:eastAsia="Times New Roman" w:hAnsi="Times New Roman"/>
          <w:sz w:val="24"/>
          <w:szCs w:val="24"/>
          <w:lang w:val="id"/>
        </w:rPr>
      </w:pPr>
    </w:p>
    <w:p w14:paraId="50A93502" w14:textId="5824CF0C" w:rsidR="0040430B" w:rsidRPr="00B41259" w:rsidRDefault="007B691F"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 xml:space="preserve">Berdasarkan tabel </w:t>
      </w:r>
      <w:r w:rsidR="0040430B" w:rsidRPr="00B41259">
        <w:rPr>
          <w:rFonts w:ascii="Times New Roman" w:eastAsia="Times New Roman" w:hAnsi="Times New Roman"/>
          <w:sz w:val="24"/>
          <w:szCs w:val="24"/>
          <w:lang w:val="en-US"/>
        </w:rPr>
        <w:t xml:space="preserve">9 </w:t>
      </w:r>
      <w:r w:rsidRPr="00B41259">
        <w:rPr>
          <w:rFonts w:ascii="Times New Roman" w:eastAsia="Times New Roman" w:hAnsi="Times New Roman"/>
          <w:sz w:val="24"/>
          <w:szCs w:val="24"/>
          <w:lang w:val="id"/>
        </w:rPr>
        <w:t>uji regresi linear sederhana tersebut dihasilkan:</w:t>
      </w:r>
    </w:p>
    <w:p w14:paraId="06637701" w14:textId="3AE07DCC"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lastRenderedPageBreak/>
        <w:t>Nilai korelasi/hubungan (r) yaitu sebesar 0,319, angka tersebut menunjukan tingkat korelasi atau hubungan antar dua variabel berada pada interpretasi 0,25 - 0,50 dengan korelasi cukup yang mengandung arti bahwa pengaruh variabel bebas (thrift shop)terhadap variabel terikat (perekonomian indonesia) adalah sebesar 10,1% setelah dilakukan perhitungan melalui rumus koefisien determinasi dan sisanya adalah variabel lain yang tidak menjadi fokus dalam penelitian ini.</w:t>
      </w:r>
    </w:p>
    <w:p w14:paraId="30D91CB5" w14:textId="6C0E5C62"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Selanjutnya pada output tabel anova diketahui bahwa nilai f hitung sebesar 21,119 dengan tingkat signifikansi sebesar 0,000&lt; 0,05 maka model regresi dapat dipakai untuk memprediksi variabel perekonomian indonesia atau dengan kata lain ada pengaruh thrift shop terhadap variabel perekonomian indonesia.</w:t>
      </w:r>
    </w:p>
    <w:p w14:paraId="6EF31333" w14:textId="36FCD69D"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Angka</w:t>
      </w:r>
      <w:r w:rsidRPr="00B41259">
        <w:rPr>
          <w:rFonts w:ascii="Times New Roman" w:eastAsia="Times New Roman" w:hAnsi="Times New Roman"/>
          <w:sz w:val="24"/>
          <w:szCs w:val="24"/>
          <w:lang w:val="id"/>
        </w:rPr>
        <w:tab/>
        <w:t>konstan dari unstandardized coefficients. Dalam kasus ini nilainya sebesar 15,601. Angka ini merupakan angka konstan yang mempunyai arti bahwa jika tidak ada thrift shop (x) maka perekonomian indonesia (y) adalah sebesar 15,601.</w:t>
      </w:r>
      <w:r w:rsidR="0040430B" w:rsidRPr="00B41259">
        <w:rPr>
          <w:rFonts w:ascii="Times New Roman" w:eastAsia="Times New Roman" w:hAnsi="Times New Roman"/>
          <w:sz w:val="24"/>
          <w:szCs w:val="24"/>
          <w:lang w:val="en-US"/>
        </w:rPr>
        <w:t xml:space="preserve"> </w:t>
      </w:r>
      <w:r w:rsidRPr="00B41259">
        <w:rPr>
          <w:rFonts w:ascii="Times New Roman" w:eastAsia="Times New Roman" w:hAnsi="Times New Roman"/>
          <w:sz w:val="24"/>
          <w:szCs w:val="24"/>
          <w:lang w:val="id"/>
        </w:rPr>
        <w:t>Angka koefisien regresi nilainya sebesar 0,180. Angka ini mengandung arti bahwa setiap penambahan 1% tingkat literasi keuangan (x), maka pengelolaan keuangan akan meningkat sebesar 0,180. Dari persamaan tersebut dapat dijelaskan bahwa variabel thrift shop memiliki koefisien yang positif mempunyai pengaruh yang searah terhadap variabel y (perekonomian indonesia). Sehingga persamaan regresinya adalah y= 15,601 + 0,180x</w:t>
      </w:r>
    </w:p>
    <w:p w14:paraId="7E348116" w14:textId="77777777" w:rsidR="0040430B" w:rsidRPr="00B41259" w:rsidRDefault="0040430B" w:rsidP="00B41259">
      <w:pPr>
        <w:spacing w:after="0"/>
        <w:ind w:firstLine="720"/>
        <w:jc w:val="both"/>
        <w:rPr>
          <w:rFonts w:ascii="Times New Roman" w:eastAsia="Times New Roman" w:hAnsi="Times New Roman"/>
          <w:sz w:val="24"/>
          <w:szCs w:val="24"/>
          <w:lang w:val="id"/>
        </w:rPr>
      </w:pPr>
    </w:p>
    <w:p w14:paraId="3F49290C" w14:textId="5BDCE36E" w:rsidR="0040430B" w:rsidRPr="00B41259" w:rsidRDefault="007B691F" w:rsidP="00B41259">
      <w:pPr>
        <w:spacing w:after="0"/>
        <w:ind w:firstLine="720"/>
        <w:jc w:val="center"/>
        <w:rPr>
          <w:rFonts w:ascii="Times New Roman" w:eastAsia="Times New Roman" w:hAnsi="Times New Roman"/>
          <w:b/>
          <w:bCs/>
          <w:sz w:val="24"/>
          <w:szCs w:val="24"/>
          <w:lang w:val="id"/>
        </w:rPr>
      </w:pPr>
      <w:r w:rsidRPr="00B41259">
        <w:rPr>
          <w:rFonts w:ascii="Times New Roman" w:eastAsia="Times New Roman" w:hAnsi="Times New Roman"/>
          <w:b/>
          <w:bCs/>
          <w:sz w:val="24"/>
          <w:szCs w:val="24"/>
          <w:lang w:val="id"/>
        </w:rPr>
        <w:t>Tabel 10. Uji t</w:t>
      </w:r>
    </w:p>
    <w:p w14:paraId="74B8752B" w14:textId="77777777" w:rsidR="0040430B" w:rsidRPr="00B41259" w:rsidRDefault="0040430B" w:rsidP="00B41259">
      <w:pPr>
        <w:spacing w:after="0"/>
        <w:ind w:firstLine="720"/>
        <w:jc w:val="center"/>
        <w:rPr>
          <w:rFonts w:ascii="Times New Roman" w:eastAsia="Times New Roman" w:hAnsi="Times New Roman"/>
          <w:b/>
          <w:bCs/>
          <w:sz w:val="24"/>
          <w:szCs w:val="24"/>
          <w:lang w:val="id"/>
        </w:rPr>
      </w:pPr>
    </w:p>
    <w:p w14:paraId="6373DB38" w14:textId="77777777" w:rsidR="0040430B" w:rsidRPr="00B41259" w:rsidRDefault="0040430B" w:rsidP="00B41259">
      <w:pPr>
        <w:spacing w:after="0"/>
        <w:ind w:firstLine="720"/>
        <w:jc w:val="center"/>
        <w:rPr>
          <w:rFonts w:ascii="Times New Roman" w:eastAsia="Times New Roman" w:hAnsi="Times New Roman"/>
          <w:sz w:val="24"/>
          <w:szCs w:val="24"/>
          <w:lang w:val="id"/>
        </w:rPr>
      </w:pPr>
      <w:r w:rsidRPr="00B41259">
        <w:rPr>
          <w:rFonts w:ascii="Times New Roman" w:eastAsia="Times New Roman" w:hAnsi="Times New Roman"/>
          <w:noProof/>
          <w:sz w:val="24"/>
          <w:szCs w:val="24"/>
          <w:lang w:val="id"/>
        </w:rPr>
        <w:drawing>
          <wp:inline distT="0" distB="0" distL="0" distR="0" wp14:anchorId="7B293698" wp14:editId="77205E99">
            <wp:extent cx="4737100" cy="17526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Screenshot 2024-11-19 at 3.49.22 PM.png"/>
                    <pic:cNvPicPr/>
                  </pic:nvPicPr>
                  <pic:blipFill>
                    <a:blip r:embed="rId19">
                      <a:extLst>
                        <a:ext uri="{28A0092B-C50C-407E-A947-70E740481C1C}">
                          <a14:useLocalDpi xmlns:a14="http://schemas.microsoft.com/office/drawing/2010/main" val="0"/>
                        </a:ext>
                      </a:extLst>
                    </a:blip>
                    <a:stretch>
                      <a:fillRect/>
                    </a:stretch>
                  </pic:blipFill>
                  <pic:spPr>
                    <a:xfrm>
                      <a:off x="0" y="0"/>
                      <a:ext cx="4737100" cy="1752600"/>
                    </a:xfrm>
                    <a:prstGeom prst="rect">
                      <a:avLst/>
                    </a:prstGeom>
                  </pic:spPr>
                </pic:pic>
              </a:graphicData>
            </a:graphic>
          </wp:inline>
        </w:drawing>
      </w:r>
    </w:p>
    <w:p w14:paraId="56A5A963" w14:textId="77777777" w:rsidR="0040430B" w:rsidRPr="00B41259" w:rsidRDefault="0040430B" w:rsidP="00B41259">
      <w:pPr>
        <w:spacing w:after="0"/>
        <w:jc w:val="both"/>
        <w:rPr>
          <w:rFonts w:ascii="Times New Roman" w:eastAsia="Times New Roman" w:hAnsi="Times New Roman"/>
          <w:sz w:val="24"/>
          <w:szCs w:val="24"/>
          <w:lang w:val="id"/>
        </w:rPr>
      </w:pPr>
    </w:p>
    <w:p w14:paraId="4D34DB70" w14:textId="1CE60978" w:rsidR="0040430B" w:rsidRPr="00B41259" w:rsidRDefault="007B691F" w:rsidP="00B41259">
      <w:pPr>
        <w:spacing w:after="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Berdasarkan output di atas diketahui nilai t hitung sebesar 8,182. Karena nilai t hitung sudah ditemukan, maka langkah selanjutnya mencari nilai t tabel yaitu dengan menggunakan rumus df= n - k penelitian terdapat 189 sampel dan 2 variabel. Maka nilai df adalah 189 - 2 = 187. Nilai ttabel yang didapat dari tabel dengan nilai df 187 adalah sebesar 1,653.</w:t>
      </w:r>
    </w:p>
    <w:p w14:paraId="7FD33EA3" w14:textId="6FE6ADD3"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 xml:space="preserve">Hasil penelitian menunjukkan bahwa terdapat hubungan yang signifikan antara thrift shop dan perekonomian indonesia, dengan nilai uji t diperoleh sebesar thitung &gt; ttabel (8,182 &lt; 1,653) </w:t>
      </w:r>
      <w:r w:rsidRPr="00B41259">
        <w:rPr>
          <w:rFonts w:ascii="Times New Roman" w:eastAsia="Times New Roman" w:hAnsi="Times New Roman"/>
          <w:sz w:val="24"/>
          <w:szCs w:val="24"/>
          <w:lang w:val="id"/>
        </w:rPr>
        <w:lastRenderedPageBreak/>
        <w:t>(sig 0.000 &lt; 0.05) dengan demikian h0 ditola</w:t>
      </w:r>
      <w:r w:rsidR="0040430B" w:rsidRPr="00B41259">
        <w:rPr>
          <w:rFonts w:ascii="Times New Roman" w:eastAsia="Times New Roman" w:hAnsi="Times New Roman"/>
          <w:sz w:val="24"/>
          <w:szCs w:val="24"/>
          <w:lang w:val="en-US"/>
        </w:rPr>
        <w:t xml:space="preserve">k. </w:t>
      </w:r>
      <w:r w:rsidRPr="00B41259">
        <w:rPr>
          <w:rFonts w:ascii="Times New Roman" w:eastAsia="Times New Roman" w:hAnsi="Times New Roman"/>
          <w:sz w:val="24"/>
          <w:szCs w:val="24"/>
          <w:lang w:val="id"/>
        </w:rPr>
        <w:t xml:space="preserve">Hal ini membuktikan bahwa keberadaan </w:t>
      </w:r>
      <w:r w:rsidRPr="00B41259">
        <w:rPr>
          <w:rFonts w:ascii="Times New Roman" w:eastAsia="Times New Roman" w:hAnsi="Times New Roman"/>
          <w:i/>
          <w:sz w:val="24"/>
          <w:szCs w:val="24"/>
          <w:lang w:val="id"/>
        </w:rPr>
        <w:t>thrift shop</w:t>
      </w:r>
      <w:r w:rsidRPr="00B41259">
        <w:rPr>
          <w:rFonts w:ascii="Times New Roman" w:eastAsia="Times New Roman" w:hAnsi="Times New Roman"/>
          <w:sz w:val="24"/>
          <w:szCs w:val="24"/>
          <w:lang w:val="id"/>
        </w:rPr>
        <w:t xml:space="preserve"> memberikan pengaruh nyata terhadap perekonomian indonesia. Sesuai dengan temuan </w:t>
      </w:r>
      <w:sdt>
        <w:sdtPr>
          <w:rPr>
            <w:rFonts w:ascii="Times New Roman" w:eastAsia="Times New Roman" w:hAnsi="Times New Roman"/>
            <w:color w:val="000000"/>
            <w:sz w:val="24"/>
            <w:szCs w:val="24"/>
            <w:lang w:val="en-ID"/>
          </w:rPr>
          <w:tag w:val="MENDELEY_CITATION_v3_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"/>
          <w:id w:val="-1895032902"/>
          <w:placeholder>
            <w:docPart w:val="B9CE88FCD25A4D0FB35B219D02B47612"/>
          </w:placeholder>
        </w:sdtPr>
        <w:sdtContent>
          <w:r w:rsidRPr="00B41259">
            <w:rPr>
              <w:rFonts w:ascii="Times New Roman" w:eastAsia="Times New Roman" w:hAnsi="Times New Roman"/>
              <w:color w:val="000000"/>
              <w:sz w:val="24"/>
              <w:szCs w:val="24"/>
              <w:lang w:val="en-ID"/>
            </w:rPr>
            <w:t>(brooks, 2019)</w:t>
          </w:r>
        </w:sdtContent>
      </w:sdt>
      <w:r w:rsidRPr="00B41259">
        <w:rPr>
          <w:rFonts w:ascii="Times New Roman" w:eastAsia="Times New Roman" w:hAnsi="Times New Roman"/>
          <w:sz w:val="24"/>
          <w:szCs w:val="24"/>
          <w:lang w:val="id"/>
        </w:rPr>
        <w:t>, perdagangan barang bekas memberikan peluang ekonomi signifikan bagi masyarakat kelas menengah ke bawah. Barang-barang thriftyang umumnya diimpor dari negara maju, sering kali memiliki kualitas baik namun dijual dengan harga yang jauh lebih terjangkau. Ini memungkinkan pedagang lokal memperoleh margin keuntungan yang tinggi, sekaligus memberikan akses kepada konsumen berpenghasilan rendah untuk mendapatkan barang berkualitas. Dalam konteks indonesia, thrift shop sangat relevan sebagai solusi bagi masyarakat dengan daya beli rendah, terutama dalam menghadapi tekanan ekonomi.</w:t>
      </w:r>
    </w:p>
    <w:p w14:paraId="6616E315" w14:textId="1A20C4D2" w:rsidR="0040430B" w:rsidRPr="00B41259" w:rsidRDefault="007B691F" w:rsidP="00B41259">
      <w:pPr>
        <w:spacing w:after="0"/>
        <w:ind w:firstLine="720"/>
        <w:jc w:val="both"/>
        <w:rPr>
          <w:rFonts w:ascii="Times New Roman" w:eastAsia="Times New Roman" w:hAnsi="Times New Roman"/>
          <w:sz w:val="24"/>
          <w:szCs w:val="24"/>
          <w:lang w:val="en-US"/>
        </w:rPr>
      </w:pPr>
      <w:r w:rsidRPr="00B41259">
        <w:rPr>
          <w:rFonts w:ascii="Times New Roman" w:eastAsia="Times New Roman" w:hAnsi="Times New Roman"/>
          <w:sz w:val="24"/>
          <w:szCs w:val="24"/>
          <w:lang w:val="id"/>
        </w:rPr>
        <w:t>Faktor-faktor yang memengaruhi fenomena thrift shop di indonesia mencakup berbagai aspek sosial, ekonomi, dan budaya. Pertama, meningkatnya kesadaran akan isu lingkungan menjadi pendorong utama, di mana generasi muda semakin menyadari dampak buruk fast fashionterhadap lingkungan, seperti limbah tekstil yang terus meningkat dan emisi karbon yang tinggi. Konsumsi barang bekas dianggap sebagai kontribusi langsung untuk mendukung keberlanjutan melalui pengurangan limbah dan daur ulang produk</w:t>
      </w:r>
      <w:r w:rsidR="0040430B" w:rsidRPr="00B41259">
        <w:rPr>
          <w:rFonts w:ascii="Times New Roman" w:eastAsia="Times New Roman" w:hAnsi="Times New Roman"/>
          <w:sz w:val="24"/>
          <w:szCs w:val="24"/>
          <w:lang w:val="en-US"/>
        </w:rPr>
        <w:t xml:space="preserve"> </w:t>
      </w:r>
      <w:r w:rsidR="0040430B" w:rsidRPr="00B41259">
        <w:rPr>
          <w:rFonts w:ascii="Times New Roman" w:eastAsia="Times New Roman" w:hAnsi="Times New Roman"/>
          <w:sz w:val="24"/>
          <w:szCs w:val="24"/>
          <w:lang w:val="en-ID"/>
        </w:rPr>
        <w:t xml:space="preserve">. </w:t>
      </w:r>
      <w:sdt>
        <w:sdtPr>
          <w:rPr>
            <w:rFonts w:ascii="Times New Roman" w:eastAsia="Times New Roman" w:hAnsi="Times New Roman"/>
            <w:color w:val="000000"/>
            <w:sz w:val="24"/>
            <w:szCs w:val="24"/>
            <w:lang w:val="en-ID"/>
          </w:rPr>
          <w:tag w:val="MENDELEY_CITATION_v3_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"/>
          <w:id w:val="1320002081"/>
          <w:placeholder>
            <w:docPart w:val="1CE86BDE8EE0447CA8A0A9B5CB434BCF"/>
          </w:placeholder>
        </w:sdtPr>
        <w:sdtContent>
          <w:r w:rsidRPr="00B41259">
            <w:rPr>
              <w:rFonts w:ascii="Times New Roman" w:eastAsia="Times New Roman" w:hAnsi="Times New Roman"/>
              <w:color w:val="000000"/>
              <w:sz w:val="24"/>
              <w:szCs w:val="24"/>
              <w:lang w:val="en-ID"/>
            </w:rPr>
            <w:t>(singh a, 2016)</w:t>
          </w:r>
        </w:sdtContent>
      </w:sdt>
      <w:r w:rsidRPr="00B41259">
        <w:rPr>
          <w:rFonts w:ascii="Times New Roman" w:eastAsia="Times New Roman" w:hAnsi="Times New Roman"/>
          <w:sz w:val="24"/>
          <w:szCs w:val="24"/>
          <w:lang w:val="id"/>
        </w:rPr>
        <w:t>; xu, 2020). Kedua, transformasi sosial-ekonomi di indonesia turut memengaruhi pertumbuhan thrift shop . Awalnya dirancang sebagai kegiatan amal, thrift shop kini telah berkembang menjadi peluang bisnis yang menjanjikan, terutama di kota-kota seperti manado, di mana pengusaha muda melihat potensi besar dalam bisnis ini untuk memenuhi kebutuhan pasar yang terus tumbuh</w:t>
      </w:r>
      <w:r w:rsidR="00F43A69" w:rsidRPr="00B41259">
        <w:rPr>
          <w:rFonts w:ascii="Times New Roman" w:eastAsia="Times New Roman" w:hAnsi="Times New Roman"/>
          <w:sz w:val="24"/>
          <w:szCs w:val="24"/>
          <w:lang w:val="en-US"/>
        </w:rPr>
        <w:t xml:space="preserve"> </w:t>
      </w:r>
      <w:sdt>
        <w:sdtPr>
          <w:rPr>
            <w:rFonts w:ascii="Times New Roman" w:eastAsia="Times New Roman" w:hAnsi="Times New Roman"/>
            <w:color w:val="000000"/>
            <w:sz w:val="24"/>
            <w:szCs w:val="24"/>
            <w:lang w:val="id"/>
          </w:rPr>
          <w:tag w:val="MENDELEY_CITATION_v3_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"/>
          <w:id w:val="1830551414"/>
          <w:placeholder>
            <w:docPart w:val="AA4D1FCC568341A2826637AF6CB74761"/>
          </w:placeholder>
        </w:sdtPr>
        <w:sdtContent>
          <w:r w:rsidRPr="00B41259">
            <w:rPr>
              <w:rFonts w:ascii="Times New Roman" w:eastAsia="Times New Roman" w:hAnsi="Times New Roman"/>
              <w:color w:val="000000"/>
              <w:sz w:val="24"/>
              <w:szCs w:val="24"/>
              <w:lang w:val="en-US"/>
            </w:rPr>
            <w:t>(ayu lestari niu et al., 2023)</w:t>
          </w:r>
        </w:sdtContent>
      </w:sdt>
      <w:r w:rsidR="0040430B" w:rsidRPr="00B41259">
        <w:rPr>
          <w:rFonts w:ascii="Times New Roman" w:eastAsia="Times New Roman" w:hAnsi="Times New Roman"/>
          <w:sz w:val="24"/>
          <w:szCs w:val="24"/>
          <w:lang w:val="en-US"/>
        </w:rPr>
        <w:t xml:space="preserve"> . </w:t>
      </w:r>
    </w:p>
    <w:p w14:paraId="17127DD0" w14:textId="25FBEA56" w:rsidR="0040430B" w:rsidRPr="00B41259" w:rsidRDefault="0040430B"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Pan</w:t>
      </w:r>
      <w:r w:rsidR="007B691F" w:rsidRPr="00B41259">
        <w:rPr>
          <w:rFonts w:ascii="Times New Roman" w:eastAsia="Times New Roman" w:hAnsi="Times New Roman"/>
          <w:sz w:val="24"/>
          <w:szCs w:val="24"/>
          <w:lang w:val="id"/>
        </w:rPr>
        <w:t xml:space="preserve">demi covid-19 juga memiliki dampak besar dalam mendorong pertumbuhan thrift shop . Krisis ekonomi selama pandemi memaksa banyak konsumen untuk mencari alternatif belanja yang lebih hemat, seperti barang bekas. Selain itu, pandemi juga membuka peluang usaha baru bagi masyarakat, terutama melalui digitalisasi penjualan. Platform </w:t>
      </w:r>
      <w:r w:rsidR="007B691F" w:rsidRPr="00B41259">
        <w:rPr>
          <w:rFonts w:ascii="Times New Roman" w:eastAsia="Times New Roman" w:hAnsi="Times New Roman"/>
          <w:i/>
          <w:sz w:val="24"/>
          <w:szCs w:val="24"/>
          <w:lang w:val="id"/>
        </w:rPr>
        <w:t>e-commerce</w:t>
      </w:r>
      <w:r w:rsidR="007B691F" w:rsidRPr="00B41259">
        <w:rPr>
          <w:rFonts w:ascii="Times New Roman" w:eastAsia="Times New Roman" w:hAnsi="Times New Roman"/>
          <w:sz w:val="24"/>
          <w:szCs w:val="24"/>
          <w:lang w:val="id"/>
        </w:rPr>
        <w:t xml:space="preserve"> dan media sosial telah menjadi saluran utama untuk memasarkan barang-barang </w:t>
      </w:r>
      <w:r w:rsidR="007B691F" w:rsidRPr="00B41259">
        <w:rPr>
          <w:rFonts w:ascii="Times New Roman" w:eastAsia="Times New Roman" w:hAnsi="Times New Roman"/>
          <w:i/>
          <w:sz w:val="24"/>
          <w:szCs w:val="24"/>
          <w:lang w:val="id"/>
        </w:rPr>
        <w:t>thrift</w:t>
      </w:r>
      <w:r w:rsidRPr="00B41259">
        <w:rPr>
          <w:rFonts w:ascii="Times New Roman" w:eastAsia="Times New Roman" w:hAnsi="Times New Roman"/>
          <w:sz w:val="24"/>
          <w:szCs w:val="24"/>
          <w:lang w:val="en-US"/>
        </w:rPr>
        <w:t xml:space="preserve"> </w:t>
      </w:r>
      <w:r w:rsidR="007B691F" w:rsidRPr="00B41259">
        <w:rPr>
          <w:rFonts w:ascii="Times New Roman" w:eastAsia="Times New Roman" w:hAnsi="Times New Roman"/>
          <w:sz w:val="24"/>
          <w:szCs w:val="24"/>
          <w:lang w:val="id"/>
        </w:rPr>
        <w:t xml:space="preserve">memperluas jangkauan bisnis dan meningkatkan efisiensi operasi </w:t>
      </w:r>
      <w:r w:rsidRPr="00B41259">
        <w:rPr>
          <w:rFonts w:ascii="Times New Roman" w:eastAsia="Times New Roman" w:hAnsi="Times New Roman"/>
          <w:sz w:val="24"/>
          <w:szCs w:val="24"/>
          <w:lang w:val="en-US"/>
        </w:rPr>
        <w:t xml:space="preserve"> </w:t>
      </w:r>
      <w:sdt>
        <w:sdtPr>
          <w:rPr>
            <w:rFonts w:ascii="Times New Roman" w:eastAsia="Times New Roman" w:hAnsi="Times New Roman"/>
            <w:color w:val="000000"/>
            <w:sz w:val="24"/>
            <w:szCs w:val="24"/>
            <w:lang w:val="en-US"/>
          </w:rPr>
          <w:tag w:val="MENDELEY_CITATION_v3_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"/>
          <w:id w:val="2098213576"/>
          <w:placeholder>
            <w:docPart w:val="AA4D1FCC568341A2826637AF6CB74761"/>
          </w:placeholder>
        </w:sdtPr>
        <w:sdtContent>
          <w:r w:rsidR="007B691F" w:rsidRPr="00B41259">
            <w:rPr>
              <w:rFonts w:ascii="Times New Roman" w:eastAsia="Times New Roman" w:hAnsi="Times New Roman"/>
              <w:color w:val="000000"/>
              <w:sz w:val="24"/>
              <w:szCs w:val="24"/>
              <w:lang w:val="en-US"/>
            </w:rPr>
            <w:t>(ramadhani et al., n.d.)</w:t>
          </w:r>
        </w:sdtContent>
      </w:sdt>
      <w:r w:rsidRPr="00B41259">
        <w:rPr>
          <w:rFonts w:ascii="Times New Roman" w:eastAsia="Times New Roman" w:hAnsi="Times New Roman"/>
          <w:sz w:val="24"/>
          <w:szCs w:val="24"/>
          <w:lang w:val="en-US"/>
        </w:rPr>
        <w:t xml:space="preserve"> </w:t>
      </w:r>
      <w:r w:rsidR="007B691F" w:rsidRPr="00B41259">
        <w:rPr>
          <w:rFonts w:ascii="Times New Roman" w:eastAsia="Times New Roman" w:hAnsi="Times New Roman"/>
          <w:sz w:val="24"/>
          <w:szCs w:val="24"/>
          <w:lang w:val="id"/>
        </w:rPr>
        <w:t xml:space="preserve">digitalisasi tidak hanya membantu para pelaku usaha kecil untuk menjangkau pasar yang lebih luas tetapi juga menciptakan lapangan kerja baru, baik dalam pengelolaan barang bekas maupun distribusinya </w:t>
      </w:r>
      <w:sdt>
        <w:sdtPr>
          <w:rPr>
            <w:rFonts w:ascii="Times New Roman" w:eastAsia="Times New Roman" w:hAnsi="Times New Roman"/>
            <w:color w:val="000000"/>
            <w:sz w:val="24"/>
            <w:szCs w:val="24"/>
            <w:lang w:val="en-ID"/>
          </w:rPr>
          <w:tag w:val="MENDELEY_CITATION_v3_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"/>
          <w:id w:val="-460655652"/>
          <w:placeholder>
            <w:docPart w:val="10056729BA2742BB8D700F10E245D701"/>
          </w:placeholder>
        </w:sdtPr>
        <w:sdtContent>
          <w:r w:rsidR="007B691F" w:rsidRPr="00B41259">
            <w:rPr>
              <w:rFonts w:ascii="Times New Roman" w:eastAsia="Times New Roman" w:hAnsi="Times New Roman"/>
              <w:color w:val="000000"/>
              <w:sz w:val="24"/>
              <w:szCs w:val="24"/>
              <w:lang w:val="en-ID"/>
            </w:rPr>
            <w:t>(xu y, 2020)</w:t>
          </w:r>
        </w:sdtContent>
      </w:sdt>
      <w:r w:rsidRPr="00B41259">
        <w:rPr>
          <w:rFonts w:ascii="Times New Roman" w:eastAsia="Times New Roman" w:hAnsi="Times New Roman"/>
          <w:sz w:val="24"/>
          <w:szCs w:val="24"/>
          <w:lang w:val="id"/>
        </w:rPr>
        <w:t>.</w:t>
      </w:r>
    </w:p>
    <w:p w14:paraId="3B715E98" w14:textId="6A0F2C38"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Namun, fenomena thrift shop tidak lepas dari tantangan. Salah satu masalah utama adalah maraknya barang bekas impor ilegal yang dapat merugikan industri tekstil lokal. Sektor tekstil, yang merupakan salah satu kontributor terbesar terhadap pdb indonesia, menghadapi persaingan berat dari barang impor bekas yang sering kali lebih murah dan memiliki kualitas baik. Pemerintah telah menerapkan regulasi seperti permendag nomor 40 tahun 2022, yang melarang impor pakaian bekas untuk melindungi industri dalam negeri. Namun, implementasi aturan ini masih menemui banyak kendala, terutama dalam pengawasan distribusi barang bekas ilegal</w:t>
      </w:r>
      <w:r w:rsidR="0040430B" w:rsidRPr="00B41259">
        <w:rPr>
          <w:rFonts w:ascii="Times New Roman" w:eastAsia="Times New Roman" w:hAnsi="Times New Roman"/>
          <w:sz w:val="24"/>
          <w:szCs w:val="24"/>
          <w:lang w:val="en-US"/>
        </w:rPr>
        <w:t xml:space="preserve"> </w:t>
      </w:r>
      <w:sdt>
        <w:sdtPr>
          <w:rPr>
            <w:rFonts w:ascii="Times New Roman" w:eastAsia="Times New Roman" w:hAnsi="Times New Roman"/>
            <w:color w:val="000000"/>
            <w:sz w:val="24"/>
            <w:szCs w:val="24"/>
            <w:lang w:val="en-US"/>
          </w:rPr>
          <w:tag w:val="MENDELEY_CITATION_v3_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"/>
          <w:id w:val="36553622"/>
          <w:placeholder>
            <w:docPart w:val="AA4D1FCC568341A2826637AF6CB74761"/>
          </w:placeholder>
        </w:sdtPr>
        <w:sdtContent>
          <w:r w:rsidRPr="00B41259">
            <w:rPr>
              <w:rFonts w:ascii="Times New Roman" w:eastAsia="Times New Roman" w:hAnsi="Times New Roman"/>
              <w:color w:val="000000"/>
              <w:sz w:val="24"/>
              <w:szCs w:val="24"/>
              <w:lang w:val="en-US"/>
            </w:rPr>
            <w:t>(rahmawati et al., 2022)</w:t>
          </w:r>
        </w:sdtContent>
      </w:sdt>
    </w:p>
    <w:p w14:paraId="6C7A1D98" w14:textId="595F47D1" w:rsidR="0040430B" w:rsidRPr="00B41259" w:rsidRDefault="007B691F" w:rsidP="00B41259">
      <w:pPr>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lastRenderedPageBreak/>
        <w:t>Di sisi lain, thrift shop memberikan banyak dampak positif bagi perekonomian lokal. Mereka menciptakan peluang usaha kecil dan mendorong semangat kewirausahaan, terutama di kalangan generasi muda. Dengan menciptakan lapangan kerja baru dan</w:t>
      </w:r>
      <w:r w:rsidR="0040430B" w:rsidRPr="00B41259">
        <w:rPr>
          <w:rFonts w:ascii="Times New Roman" w:eastAsia="Times New Roman" w:hAnsi="Times New Roman"/>
          <w:sz w:val="24"/>
          <w:szCs w:val="24"/>
          <w:lang w:val="en-US"/>
        </w:rPr>
        <w:t xml:space="preserve"> </w:t>
      </w:r>
      <w:r w:rsidRPr="00B41259">
        <w:rPr>
          <w:rFonts w:ascii="Times New Roman" w:eastAsia="Times New Roman" w:hAnsi="Times New Roman"/>
          <w:sz w:val="24"/>
          <w:szCs w:val="24"/>
          <w:lang w:val="id"/>
        </w:rPr>
        <w:t xml:space="preserve">mendukung inovasi usaha, thrift shop memainkan peran penting dalam mendorong kemandirian ekonomi dan meningkatkan daya tahan masyarakat terhadap krisis </w:t>
      </w:r>
      <w:r w:rsidR="0040430B" w:rsidRPr="00B41259">
        <w:rPr>
          <w:rFonts w:ascii="Times New Roman" w:eastAsia="Times New Roman" w:hAnsi="Times New Roman"/>
          <w:sz w:val="24"/>
          <w:szCs w:val="24"/>
          <w:lang w:val="en-US"/>
        </w:rPr>
        <w:t xml:space="preserve"> </w:t>
      </w:r>
      <w:sdt>
        <w:sdtPr>
          <w:rPr>
            <w:rFonts w:ascii="Times New Roman" w:eastAsia="Times New Roman" w:hAnsi="Times New Roman"/>
            <w:color w:val="000000"/>
            <w:sz w:val="24"/>
            <w:szCs w:val="24"/>
            <w:lang w:val="en-US"/>
          </w:rPr>
          <w:tag w:val="MENDELEY_CITATION_v3_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"/>
          <w:id w:val="1746991233"/>
          <w:placeholder>
            <w:docPart w:val="60C527CDB1504D27BC0618BFCDBA38E5"/>
          </w:placeholder>
        </w:sdtPr>
        <w:sdtContent>
          <w:r w:rsidRPr="00B41259">
            <w:rPr>
              <w:rFonts w:ascii="Times New Roman" w:eastAsia="Times New Roman" w:hAnsi="Times New Roman"/>
              <w:color w:val="000000"/>
              <w:sz w:val="24"/>
              <w:szCs w:val="24"/>
              <w:lang w:val="en-US"/>
            </w:rPr>
            <w:t>(ayu lestari niu et al., 2023</w:t>
          </w:r>
        </w:sdtContent>
      </w:sdt>
      <w:r w:rsidRPr="00B41259">
        <w:rPr>
          <w:rFonts w:ascii="Times New Roman" w:eastAsia="Times New Roman" w:hAnsi="Times New Roman"/>
          <w:sz w:val="24"/>
          <w:szCs w:val="24"/>
          <w:lang w:val="id"/>
        </w:rPr>
        <w:t xml:space="preserve">. Selain itu, thrift shop juga membantu mendemokratisasi akses terhadap fashion. Individu dari berbagai latar belakang sosial-ekonomi dapat ikut menikmati tren fashion tanpa harus mengeluarkan biaya besar, sehingga memungkinkan lebih banyak orang berpartisipasi dalam ekonomi fashion </w:t>
      </w:r>
      <w:sdt>
        <w:sdtPr>
          <w:rPr>
            <w:rFonts w:ascii="Times New Roman" w:eastAsia="Times New Roman" w:hAnsi="Times New Roman"/>
            <w:color w:val="000000"/>
            <w:sz w:val="24"/>
            <w:szCs w:val="24"/>
            <w:lang w:val="id"/>
          </w:rPr>
          <w:tag w:val="MENDELEY_CITATION_v3_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"/>
          <w:id w:val="1319463322"/>
          <w:placeholder>
            <w:docPart w:val="60C527CDB1504D27BC0618BFCDBA38E5"/>
          </w:placeholder>
        </w:sdtPr>
        <w:sdtContent>
          <w:r w:rsidRPr="00B41259">
            <w:rPr>
              <w:rFonts w:ascii="Times New Roman" w:eastAsia="Times New Roman" w:hAnsi="Times New Roman"/>
              <w:color w:val="000000"/>
              <w:sz w:val="24"/>
              <w:szCs w:val="24"/>
            </w:rPr>
            <w:t>(nurazizah &amp; firmansyah, 2023)</w:t>
          </w:r>
        </w:sdtContent>
      </w:sdt>
      <w:r w:rsidR="0040430B" w:rsidRPr="00B41259">
        <w:rPr>
          <w:rFonts w:ascii="Times New Roman" w:eastAsia="Times New Roman" w:hAnsi="Times New Roman"/>
          <w:sz w:val="24"/>
          <w:szCs w:val="24"/>
          <w:lang w:val="id"/>
        </w:rPr>
        <w:t xml:space="preserve">. </w:t>
      </w:r>
    </w:p>
    <w:p w14:paraId="23CE53CB" w14:textId="54F6E633" w:rsidR="0040430B" w:rsidRPr="00B41259" w:rsidRDefault="007B691F" w:rsidP="00B41259">
      <w:pPr>
        <w:spacing w:after="0"/>
        <w:ind w:firstLine="720"/>
        <w:jc w:val="both"/>
        <w:rPr>
          <w:rFonts w:ascii="Times New Roman" w:eastAsia="Times New Roman" w:hAnsi="Times New Roman"/>
          <w:sz w:val="24"/>
          <w:szCs w:val="24"/>
          <w:lang w:val="en-US"/>
        </w:rPr>
      </w:pPr>
      <w:r w:rsidRPr="00B41259">
        <w:rPr>
          <w:rFonts w:ascii="Times New Roman" w:eastAsia="Times New Roman" w:hAnsi="Times New Roman"/>
          <w:sz w:val="24"/>
          <w:szCs w:val="24"/>
          <w:lang w:val="id"/>
        </w:rPr>
        <w:t xml:space="preserve">Keberlanjutan juga menjadi aspek penting dalam keberadaan thrift shop . Dengan memperpanjang siklus hidup produk, praktik ini sejalan dengan prinsip ekonomi sirkular yang bertujuan memaksimalkan nilai barang sambil meminimalkan dampak lingkungan. Dalam hal ini, </w:t>
      </w:r>
      <w:r w:rsidRPr="00B41259">
        <w:rPr>
          <w:rFonts w:ascii="Times New Roman" w:eastAsia="Times New Roman" w:hAnsi="Times New Roman"/>
          <w:i/>
          <w:sz w:val="24"/>
          <w:szCs w:val="24"/>
          <w:lang w:val="id"/>
        </w:rPr>
        <w:t>thrift shop</w:t>
      </w:r>
      <w:r w:rsidRPr="00B41259">
        <w:rPr>
          <w:rFonts w:ascii="Times New Roman" w:eastAsia="Times New Roman" w:hAnsi="Times New Roman"/>
          <w:sz w:val="24"/>
          <w:szCs w:val="24"/>
          <w:lang w:val="id"/>
        </w:rPr>
        <w:t xml:space="preserve"> memainkan peran vital dalam mengubah paradigma konsumsi dari </w:t>
      </w:r>
      <w:r w:rsidRPr="00B41259">
        <w:rPr>
          <w:rFonts w:ascii="Times New Roman" w:eastAsia="Times New Roman" w:hAnsi="Times New Roman"/>
          <w:i/>
          <w:sz w:val="24"/>
          <w:szCs w:val="24"/>
          <w:lang w:val="id"/>
        </w:rPr>
        <w:t>linear</w:t>
      </w:r>
      <w:r w:rsidRPr="00B41259">
        <w:rPr>
          <w:rFonts w:ascii="Times New Roman" w:eastAsia="Times New Roman" w:hAnsi="Times New Roman"/>
          <w:sz w:val="24"/>
          <w:szCs w:val="24"/>
          <w:lang w:val="id"/>
        </w:rPr>
        <w:t xml:space="preserve"> ke </w:t>
      </w:r>
      <w:r w:rsidRPr="00B41259">
        <w:rPr>
          <w:rFonts w:ascii="Times New Roman" w:eastAsia="Times New Roman" w:hAnsi="Times New Roman"/>
          <w:i/>
          <w:sz w:val="24"/>
          <w:szCs w:val="24"/>
          <w:lang w:val="id"/>
        </w:rPr>
        <w:t>sirkular</w:t>
      </w:r>
      <w:r w:rsidRPr="00B41259">
        <w:rPr>
          <w:rFonts w:ascii="Times New Roman" w:eastAsia="Times New Roman" w:hAnsi="Times New Roman"/>
          <w:sz w:val="24"/>
          <w:szCs w:val="24"/>
          <w:lang w:val="id"/>
        </w:rPr>
        <w:t>, sekaligus mendukung upaya pengelolaan limbah secara lebih efisie</w:t>
      </w:r>
      <w:r w:rsidR="0040430B" w:rsidRPr="00B41259">
        <w:rPr>
          <w:rFonts w:ascii="Times New Roman" w:eastAsia="Times New Roman" w:hAnsi="Times New Roman"/>
          <w:sz w:val="24"/>
          <w:szCs w:val="24"/>
          <w:lang w:val="en-US"/>
        </w:rPr>
        <w:t xml:space="preserve">n. </w:t>
      </w:r>
    </w:p>
    <w:p w14:paraId="3D716B16" w14:textId="77777777" w:rsidR="0040430B" w:rsidRPr="00B41259" w:rsidRDefault="0040430B" w:rsidP="00B41259">
      <w:pPr>
        <w:spacing w:after="0"/>
        <w:jc w:val="both"/>
        <w:rPr>
          <w:rFonts w:ascii="Times New Roman" w:eastAsia="Times New Roman" w:hAnsi="Times New Roman"/>
          <w:b/>
          <w:sz w:val="24"/>
          <w:szCs w:val="24"/>
        </w:rPr>
      </w:pPr>
    </w:p>
    <w:p w14:paraId="4D8DEBCB" w14:textId="2BEE026E" w:rsidR="0040430B" w:rsidRPr="00B41259" w:rsidRDefault="0040430B" w:rsidP="00B41259">
      <w:pPr>
        <w:spacing w:after="0"/>
        <w:jc w:val="both"/>
        <w:rPr>
          <w:rFonts w:ascii="Times New Roman" w:eastAsia="Times New Roman" w:hAnsi="Times New Roman"/>
          <w:b/>
          <w:sz w:val="24"/>
          <w:szCs w:val="24"/>
        </w:rPr>
      </w:pPr>
      <w:r w:rsidRPr="00B41259">
        <w:rPr>
          <w:rFonts w:ascii="Times New Roman" w:eastAsia="Times New Roman" w:hAnsi="Times New Roman"/>
          <w:b/>
          <w:sz w:val="24"/>
          <w:szCs w:val="24"/>
        </w:rPr>
        <w:t>P</w:t>
      </w:r>
      <w:r w:rsidR="00F43A69" w:rsidRPr="00B41259">
        <w:rPr>
          <w:rFonts w:ascii="Times New Roman" w:eastAsia="Times New Roman" w:hAnsi="Times New Roman"/>
          <w:b/>
          <w:sz w:val="24"/>
          <w:szCs w:val="24"/>
        </w:rPr>
        <w:t>ENUTUP</w:t>
      </w:r>
    </w:p>
    <w:p w14:paraId="257746D6" w14:textId="78D73DF2" w:rsidR="0040430B" w:rsidRPr="00B41259" w:rsidRDefault="0040430B" w:rsidP="00B41259">
      <w:pPr>
        <w:spacing w:after="0"/>
        <w:ind w:firstLine="720"/>
        <w:jc w:val="both"/>
        <w:rPr>
          <w:rFonts w:ascii="Times New Roman" w:eastAsia="Times New Roman" w:hAnsi="Times New Roman"/>
          <w:b/>
          <w:sz w:val="24"/>
          <w:szCs w:val="24"/>
        </w:rPr>
      </w:pPr>
      <w:r w:rsidRPr="00B41259">
        <w:rPr>
          <w:rFonts w:ascii="Times New Roman" w:eastAsia="Times New Roman" w:hAnsi="Times New Roman"/>
          <w:sz w:val="24"/>
          <w:szCs w:val="24"/>
          <w:lang w:val="en-US"/>
        </w:rPr>
        <w:t>Kesimpulan dari h</w:t>
      </w:r>
      <w:r w:rsidRPr="00B41259">
        <w:rPr>
          <w:rFonts w:ascii="Times New Roman" w:eastAsia="Times New Roman" w:hAnsi="Times New Roman"/>
          <w:sz w:val="24"/>
          <w:szCs w:val="24"/>
          <w:lang w:val="id"/>
        </w:rPr>
        <w:t xml:space="preserve">asil </w:t>
      </w:r>
      <w:r w:rsidRPr="00B41259">
        <w:rPr>
          <w:rFonts w:ascii="Times New Roman" w:eastAsia="Times New Roman" w:hAnsi="Times New Roman"/>
          <w:sz w:val="24"/>
          <w:szCs w:val="24"/>
          <w:lang w:val="en-US"/>
        </w:rPr>
        <w:t>p</w:t>
      </w:r>
      <w:r w:rsidRPr="00B41259">
        <w:rPr>
          <w:rFonts w:ascii="Times New Roman" w:eastAsia="Times New Roman" w:hAnsi="Times New Roman"/>
          <w:sz w:val="24"/>
          <w:szCs w:val="24"/>
          <w:lang w:val="id"/>
        </w:rPr>
        <w:t xml:space="preserve">enelitian </w:t>
      </w:r>
      <w:r w:rsidRPr="00B41259">
        <w:rPr>
          <w:rFonts w:ascii="Times New Roman" w:eastAsia="Times New Roman" w:hAnsi="Times New Roman"/>
          <w:sz w:val="24"/>
          <w:szCs w:val="24"/>
          <w:lang w:val="en-US"/>
        </w:rPr>
        <w:t xml:space="preserve">ini adalah </w:t>
      </w:r>
      <w:r w:rsidR="007B691F" w:rsidRPr="00B41259">
        <w:rPr>
          <w:rFonts w:ascii="Times New Roman" w:eastAsia="Times New Roman" w:hAnsi="Times New Roman"/>
          <w:sz w:val="24"/>
          <w:szCs w:val="24"/>
          <w:lang w:val="id"/>
        </w:rPr>
        <w:t>thrift shop berpengaruh terhadap perekonomian indonesia. Dari hasil penelitian dapat dilihat bahwa mahasiswa mengetahui tentang thrift shop</w:t>
      </w:r>
      <w:r w:rsidRPr="00B41259">
        <w:rPr>
          <w:rFonts w:ascii="Times New Roman" w:eastAsia="Times New Roman" w:hAnsi="Times New Roman"/>
          <w:sz w:val="24"/>
          <w:szCs w:val="24"/>
          <w:lang w:val="en-US"/>
        </w:rPr>
        <w:t>.</w:t>
      </w:r>
      <w:r w:rsidR="007B691F" w:rsidRPr="00B41259">
        <w:rPr>
          <w:rFonts w:ascii="Times New Roman" w:eastAsia="Times New Roman" w:hAnsi="Times New Roman"/>
          <w:sz w:val="24"/>
          <w:szCs w:val="24"/>
          <w:lang w:val="id"/>
        </w:rPr>
        <w:t xml:space="preserve"> Hasil olah karakteristik responden berdasarkan jenis kelamin, menunjukkan bahwa perempuan memiliki pengetahuan </w:t>
      </w:r>
      <w:r w:rsidR="007B691F" w:rsidRPr="00B41259">
        <w:rPr>
          <w:rFonts w:ascii="Times New Roman" w:eastAsia="Times New Roman" w:hAnsi="Times New Roman"/>
          <w:sz w:val="24"/>
          <w:szCs w:val="24"/>
          <w:lang w:val="en-US"/>
        </w:rPr>
        <w:t>lebih ting</w:t>
      </w:r>
      <w:r w:rsidRPr="00B41259">
        <w:rPr>
          <w:rFonts w:ascii="Times New Roman" w:eastAsia="Times New Roman" w:hAnsi="Times New Roman"/>
          <w:sz w:val="24"/>
          <w:szCs w:val="24"/>
          <w:lang w:val="en-US"/>
        </w:rPr>
        <w:t xml:space="preserve">gi </w:t>
      </w:r>
      <w:r w:rsidR="007B691F" w:rsidRPr="00B41259">
        <w:rPr>
          <w:rFonts w:ascii="Times New Roman" w:eastAsia="Times New Roman" w:hAnsi="Times New Roman"/>
          <w:sz w:val="24"/>
          <w:szCs w:val="24"/>
          <w:lang w:val="id"/>
        </w:rPr>
        <w:t xml:space="preserve">tentang thrift shop daripada laki-laki. Hasil olah karakteristik responden berdasarkan usia adalah mahasiswa dengan usia 21-23 tahun </w:t>
      </w:r>
      <w:r w:rsidR="007B691F" w:rsidRPr="00B41259">
        <w:rPr>
          <w:rFonts w:ascii="Times New Roman" w:eastAsia="Times New Roman" w:hAnsi="Times New Roman"/>
          <w:sz w:val="24"/>
          <w:szCs w:val="24"/>
          <w:lang w:val="en-US"/>
        </w:rPr>
        <w:t xml:space="preserve">dan </w:t>
      </w:r>
      <w:r w:rsidR="007B691F" w:rsidRPr="00B41259">
        <w:rPr>
          <w:rFonts w:ascii="Times New Roman" w:eastAsia="Times New Roman" w:hAnsi="Times New Roman"/>
          <w:sz w:val="24"/>
          <w:szCs w:val="24"/>
          <w:lang w:val="id"/>
        </w:rPr>
        <w:t xml:space="preserve">mahasiswa dengan </w:t>
      </w:r>
      <w:r w:rsidRPr="00B41259">
        <w:rPr>
          <w:rFonts w:ascii="Times New Roman" w:eastAsia="Times New Roman" w:hAnsi="Times New Roman"/>
          <w:sz w:val="24"/>
          <w:szCs w:val="24"/>
          <w:lang w:val="en-US"/>
        </w:rPr>
        <w:t xml:space="preserve"> </w:t>
      </w:r>
      <w:r w:rsidR="007B691F" w:rsidRPr="00B41259">
        <w:rPr>
          <w:rFonts w:ascii="Times New Roman" w:eastAsia="Times New Roman" w:hAnsi="Times New Roman"/>
          <w:sz w:val="24"/>
          <w:szCs w:val="24"/>
          <w:lang w:val="id"/>
        </w:rPr>
        <w:t>usia 18-20 tahun menunjukkan bahwa mahasiswa universitas cipasung hamp</w:t>
      </w:r>
      <w:r w:rsidRPr="00B41259">
        <w:rPr>
          <w:rFonts w:ascii="Times New Roman" w:eastAsia="Times New Roman" w:hAnsi="Times New Roman"/>
          <w:sz w:val="24"/>
          <w:szCs w:val="24"/>
          <w:lang w:val="en-US"/>
        </w:rPr>
        <w:t>i</w:t>
      </w:r>
      <w:r w:rsidR="007B691F" w:rsidRPr="00B41259">
        <w:rPr>
          <w:rFonts w:ascii="Times New Roman" w:eastAsia="Times New Roman" w:hAnsi="Times New Roman"/>
          <w:sz w:val="24"/>
          <w:szCs w:val="24"/>
          <w:lang w:val="id"/>
        </w:rPr>
        <w:t>r sama mengetahui</w:t>
      </w:r>
      <w:r w:rsidR="007B691F" w:rsidRPr="00B41259">
        <w:rPr>
          <w:rFonts w:ascii="Times New Roman" w:eastAsia="Times New Roman" w:hAnsi="Times New Roman"/>
          <w:sz w:val="24"/>
          <w:szCs w:val="24"/>
          <w:lang w:val="en-US"/>
        </w:rPr>
        <w:t xml:space="preserve"> tentang</w:t>
      </w:r>
      <w:r w:rsidR="007B691F" w:rsidRPr="00B41259">
        <w:rPr>
          <w:rFonts w:ascii="Times New Roman" w:eastAsia="Times New Roman" w:hAnsi="Times New Roman"/>
          <w:sz w:val="24"/>
          <w:szCs w:val="24"/>
          <w:lang w:val="id"/>
        </w:rPr>
        <w:t xml:space="preserve"> thrift shop. Hasil olah karakteristik responden berdasarkan</w:t>
      </w:r>
      <w:r w:rsidR="007B691F" w:rsidRPr="00B41259">
        <w:rPr>
          <w:rFonts w:ascii="Times New Roman" w:eastAsia="Times New Roman" w:hAnsi="Times New Roman"/>
          <w:sz w:val="24"/>
          <w:szCs w:val="24"/>
          <w:lang w:val="en-US"/>
        </w:rPr>
        <w:t xml:space="preserve"> tingkat</w:t>
      </w:r>
      <w:r w:rsidR="007B691F" w:rsidRPr="00B41259">
        <w:rPr>
          <w:rFonts w:ascii="Times New Roman" w:eastAsia="Times New Roman" w:hAnsi="Times New Roman"/>
          <w:sz w:val="24"/>
          <w:szCs w:val="24"/>
          <w:lang w:val="id"/>
        </w:rPr>
        <w:t xml:space="preserve"> semester di dominasi oleh semester 4 </w:t>
      </w:r>
      <w:r w:rsidR="007B691F" w:rsidRPr="00B41259">
        <w:rPr>
          <w:rFonts w:ascii="Times New Roman" w:eastAsia="Times New Roman" w:hAnsi="Times New Roman"/>
          <w:sz w:val="24"/>
          <w:szCs w:val="24"/>
          <w:lang w:val="en-US"/>
        </w:rPr>
        <w:t>yang artinya mereka lebih banyak yang mengetahui</w:t>
      </w:r>
      <w:r w:rsidR="007B691F" w:rsidRPr="00B41259">
        <w:rPr>
          <w:rFonts w:ascii="Times New Roman" w:eastAsia="Times New Roman" w:hAnsi="Times New Roman"/>
          <w:sz w:val="24"/>
          <w:szCs w:val="24"/>
          <w:lang w:val="id"/>
        </w:rPr>
        <w:t xml:space="preserve"> tentang thrift shop.</w:t>
      </w:r>
      <w:r w:rsidR="007B691F" w:rsidRPr="00B41259">
        <w:rPr>
          <w:rFonts w:ascii="Times New Roman" w:eastAsia="Times New Roman" w:hAnsi="Times New Roman"/>
          <w:sz w:val="24"/>
          <w:szCs w:val="24"/>
          <w:lang w:val="en-US"/>
        </w:rPr>
        <w:t xml:space="preserve"> Adapun perihal dampak dan perkembangan terhadap indonesia </w:t>
      </w:r>
      <w:r w:rsidR="007B691F" w:rsidRPr="00B41259">
        <w:rPr>
          <w:rFonts w:ascii="Times New Roman" w:eastAsia="Times New Roman" w:hAnsi="Times New Roman"/>
          <w:sz w:val="24"/>
          <w:szCs w:val="24"/>
          <w:lang w:val="id"/>
        </w:rPr>
        <w:t xml:space="preserve">thrift shop tidak hanya sekadar toko ritel, tetapi juga menjadi bagian dari gerakan budaya dan ekonomi yang lebih besar. Mereka memadukan aspek keberlanjutan, pemberdayaan ekonomi lokal, dan kewirausahaan untuk menciptakan dampak positif bagi masyarakat. Meskipun demikian, tantangan seperti barang impor ilegal dan dampak terhadap industri tekstil lokal tetap perlu diatasi dengan kebijakan yang lebih efektif dan integrasi yang lebih baik antara regulasi pemerintah dan praktik bisnis thrift shop . Dengan demikian, thrift shop memiliki potensi besar untuk terus berkembang dan memberikan kontribusi signifikan terhadap perekonomian nasional </w:t>
      </w:r>
    </w:p>
    <w:p w14:paraId="6BE54679" w14:textId="7DA4072B" w:rsidR="0040430B" w:rsidRPr="00B41259" w:rsidRDefault="0040430B" w:rsidP="00B41259">
      <w:pPr>
        <w:keepNext/>
        <w:spacing w:after="0"/>
        <w:ind w:firstLine="720"/>
        <w:jc w:val="both"/>
        <w:rPr>
          <w:rFonts w:ascii="Times New Roman" w:eastAsia="Times New Roman" w:hAnsi="Times New Roman"/>
          <w:sz w:val="24"/>
          <w:szCs w:val="24"/>
          <w:lang w:val="id"/>
        </w:rPr>
      </w:pPr>
      <w:r w:rsidRPr="00B41259">
        <w:rPr>
          <w:rFonts w:ascii="Times New Roman" w:eastAsia="Times New Roman" w:hAnsi="Times New Roman"/>
          <w:sz w:val="24"/>
          <w:szCs w:val="24"/>
          <w:lang w:val="id"/>
        </w:rPr>
        <w:t>P</w:t>
      </w:r>
      <w:r w:rsidRPr="00B41259">
        <w:rPr>
          <w:rFonts w:ascii="Times New Roman" w:eastAsia="Times New Roman" w:hAnsi="Times New Roman"/>
          <w:sz w:val="24"/>
          <w:szCs w:val="24"/>
          <w:lang w:val="en-US"/>
        </w:rPr>
        <w:t>e</w:t>
      </w:r>
      <w:r w:rsidRPr="00B41259">
        <w:rPr>
          <w:rFonts w:ascii="Times New Roman" w:eastAsia="Times New Roman" w:hAnsi="Times New Roman"/>
          <w:sz w:val="24"/>
          <w:szCs w:val="24"/>
          <w:lang w:val="id"/>
        </w:rPr>
        <w:t>nelitian</w:t>
      </w:r>
      <w:r w:rsidR="00FA7436" w:rsidRPr="00B41259">
        <w:rPr>
          <w:rFonts w:ascii="Times New Roman" w:eastAsia="Times New Roman" w:hAnsi="Times New Roman"/>
          <w:sz w:val="24"/>
          <w:szCs w:val="24"/>
          <w:lang w:val="en-US"/>
        </w:rPr>
        <w:t xml:space="preserve"> </w:t>
      </w:r>
      <w:r w:rsidR="007B691F" w:rsidRPr="00B41259">
        <w:rPr>
          <w:rFonts w:ascii="Times New Roman" w:eastAsia="Times New Roman" w:hAnsi="Times New Roman"/>
          <w:sz w:val="24"/>
          <w:szCs w:val="24"/>
          <w:lang w:val="id"/>
        </w:rPr>
        <w:t>selanjutnya disarankan untuk menambah variable bebas yang memungkinkan memiliki interpretasi lebih kuat untuk variabel perekonomian indonesia, karena penelitian ini terbatas pada satu variable bebas yaitu thrift shop. Penelitian selanjutnya bisa menambah populasi atau penambahan sampel tidak hanya mahasiswa akuntansi saja</w:t>
      </w:r>
    </w:p>
    <w:p w14:paraId="5A247DEF" w14:textId="3E456FB4" w:rsidR="0040430B" w:rsidRPr="00B41259" w:rsidRDefault="0040430B" w:rsidP="00B41259">
      <w:pPr>
        <w:spacing w:after="0"/>
        <w:jc w:val="both"/>
        <w:rPr>
          <w:rFonts w:ascii="Times New Roman" w:eastAsia="Times New Roman" w:hAnsi="Times New Roman"/>
          <w:bCs/>
          <w:sz w:val="24"/>
          <w:szCs w:val="24"/>
          <w:lang w:val="en-US"/>
        </w:rPr>
      </w:pPr>
    </w:p>
    <w:p w14:paraId="7F0B8FE3" w14:textId="19D149D7" w:rsidR="0040430B" w:rsidRPr="00B41259" w:rsidRDefault="0040430B" w:rsidP="00B41259">
      <w:pPr>
        <w:keepNext/>
        <w:spacing w:after="0"/>
        <w:jc w:val="both"/>
        <w:rPr>
          <w:rFonts w:ascii="Times New Roman" w:eastAsia="Times New Roman" w:hAnsi="Times New Roman"/>
          <w:b/>
          <w:smallCaps/>
          <w:sz w:val="24"/>
          <w:szCs w:val="24"/>
        </w:rPr>
      </w:pPr>
      <w:r w:rsidRPr="00B41259">
        <w:rPr>
          <w:rFonts w:ascii="Times New Roman" w:eastAsia="Times New Roman" w:hAnsi="Times New Roman"/>
          <w:b/>
          <w:smallCaps/>
          <w:sz w:val="24"/>
          <w:szCs w:val="24"/>
        </w:rPr>
        <w:lastRenderedPageBreak/>
        <w:t xml:space="preserve">DAFTAR RUJUKAN </w:t>
      </w:r>
    </w:p>
    <w:p w14:paraId="0D0A6E30" w14:textId="77777777" w:rsidR="00FA7436" w:rsidRPr="00B41259" w:rsidRDefault="00FA7436" w:rsidP="00B41259">
      <w:pPr>
        <w:keepNext/>
        <w:spacing w:after="0"/>
        <w:jc w:val="both"/>
        <w:rPr>
          <w:rFonts w:ascii="Times New Roman" w:eastAsia="Times New Roman" w:hAnsi="Times New Roman"/>
          <w:b/>
          <w:smallCaps/>
          <w:sz w:val="24"/>
          <w:szCs w:val="24"/>
        </w:rPr>
      </w:pPr>
    </w:p>
    <w:sdt>
      <w:sdtPr>
        <w:rPr>
          <w:rFonts w:ascii="Times New Roman" w:eastAsia="Times New Roman" w:hAnsi="Times New Roman"/>
          <w:smallCaps/>
          <w:color w:val="000000"/>
          <w:sz w:val="24"/>
          <w:szCs w:val="24"/>
        </w:rPr>
        <w:tag w:val="MENDELEY_BIBLIOGRAPHY"/>
        <w:id w:val="1987585874"/>
        <w:placeholder>
          <w:docPart w:val="DC8E250741F240E49137287651F52F2F"/>
        </w:placeholder>
      </w:sdtPr>
      <w:sdtContent>
        <w:p w14:paraId="799BE229"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Abdurachman, A., Arifah, A. N., Lestari, D. F., &amp; Ridwan, R. (2023a). Pengaruh Motivasi Belanja Hedonis Terhadap Pembelian Impulsif </w:t>
          </w:r>
          <w:proofErr w:type="gramStart"/>
          <w:r w:rsidRPr="00B41259">
            <w:rPr>
              <w:rFonts w:ascii="Times New Roman" w:eastAsia="Times New Roman" w:hAnsi="Times New Roman"/>
              <w:sz w:val="24"/>
              <w:szCs w:val="24"/>
            </w:rPr>
            <w:t>Di</w:t>
          </w:r>
          <w:proofErr w:type="gramEnd"/>
          <w:r w:rsidRPr="00B41259">
            <w:rPr>
              <w:rFonts w:ascii="Times New Roman" w:eastAsia="Times New Roman" w:hAnsi="Times New Roman"/>
              <w:sz w:val="24"/>
              <w:szCs w:val="24"/>
            </w:rPr>
            <w:t xml:space="preserve"> E-Commerce Shopee Pada Generasi Milenial. </w:t>
          </w:r>
          <w:r w:rsidRPr="00B41259">
            <w:rPr>
              <w:rFonts w:ascii="Times New Roman" w:eastAsia="Times New Roman" w:hAnsi="Times New Roman"/>
              <w:i/>
              <w:iCs/>
              <w:sz w:val="24"/>
              <w:szCs w:val="24"/>
            </w:rPr>
            <w:t>Jurnal Ilmiah Manajemen Kesatuan</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11</w:t>
          </w:r>
          <w:r w:rsidRPr="00B41259">
            <w:rPr>
              <w:rFonts w:ascii="Times New Roman" w:eastAsia="Times New Roman" w:hAnsi="Times New Roman"/>
              <w:sz w:val="24"/>
              <w:szCs w:val="24"/>
            </w:rPr>
            <w:t>(1), 205–212. Https://Doi.Org/10.37641/Jimkes.V11i1.2005</w:t>
          </w:r>
        </w:p>
        <w:p w14:paraId="6C4031E8"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Abdurachman, A., Arifah, A. N., Lestari, D. F., &amp; Ridwan, R. (2023b). Pengaruh Motivasi Belanja Hedonis Terhadap Pembelian Impulsif </w:t>
          </w:r>
          <w:proofErr w:type="gramStart"/>
          <w:r w:rsidRPr="00B41259">
            <w:rPr>
              <w:rFonts w:ascii="Times New Roman" w:eastAsia="Times New Roman" w:hAnsi="Times New Roman"/>
              <w:sz w:val="24"/>
              <w:szCs w:val="24"/>
            </w:rPr>
            <w:t>Di</w:t>
          </w:r>
          <w:proofErr w:type="gramEnd"/>
          <w:r w:rsidRPr="00B41259">
            <w:rPr>
              <w:rFonts w:ascii="Times New Roman" w:eastAsia="Times New Roman" w:hAnsi="Times New Roman"/>
              <w:sz w:val="24"/>
              <w:szCs w:val="24"/>
            </w:rPr>
            <w:t xml:space="preserve"> E-Commerce Shopee Pada Generasi Milenial. </w:t>
          </w:r>
          <w:r w:rsidRPr="00B41259">
            <w:rPr>
              <w:rFonts w:ascii="Times New Roman" w:eastAsia="Times New Roman" w:hAnsi="Times New Roman"/>
              <w:i/>
              <w:iCs/>
              <w:sz w:val="24"/>
              <w:szCs w:val="24"/>
            </w:rPr>
            <w:t>Jurnal Ilmiah Manajemen Kesatuan</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11</w:t>
          </w:r>
          <w:r w:rsidRPr="00B41259">
            <w:rPr>
              <w:rFonts w:ascii="Times New Roman" w:eastAsia="Times New Roman" w:hAnsi="Times New Roman"/>
              <w:sz w:val="24"/>
              <w:szCs w:val="24"/>
            </w:rPr>
            <w:t>(1), 205–212. Https://Doi.Org/10.37641/Jimkes.V11i1.2005</w:t>
          </w:r>
        </w:p>
        <w:p w14:paraId="75C78A96"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Alfin Nur Arifah, Dheri Febiyani Lestari, Rizky Ridwan, Aditia Abdurachman, &amp; Rina Madyasari. (2024). Corporate Creativity Socialization Program: Preventing Impulsive Buying </w:t>
          </w:r>
          <w:proofErr w:type="gramStart"/>
          <w:r w:rsidRPr="00B41259">
            <w:rPr>
              <w:rFonts w:ascii="Times New Roman" w:eastAsia="Times New Roman" w:hAnsi="Times New Roman"/>
              <w:sz w:val="24"/>
              <w:szCs w:val="24"/>
            </w:rPr>
            <w:t>And</w:t>
          </w:r>
          <w:proofErr w:type="gramEnd"/>
          <w:r w:rsidRPr="00B41259">
            <w:rPr>
              <w:rFonts w:ascii="Times New Roman" w:eastAsia="Times New Roman" w:hAnsi="Times New Roman"/>
              <w:sz w:val="24"/>
              <w:szCs w:val="24"/>
            </w:rPr>
            <w:t xml:space="preserve"> Building Habits In Families. </w:t>
          </w:r>
          <w:r w:rsidRPr="00B41259">
            <w:rPr>
              <w:rFonts w:ascii="Times New Roman" w:eastAsia="Times New Roman" w:hAnsi="Times New Roman"/>
              <w:i/>
              <w:iCs/>
              <w:sz w:val="24"/>
              <w:szCs w:val="24"/>
            </w:rPr>
            <w:t>Abdimas: Jurnal Pengabdian Masyarakat</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7</w:t>
          </w:r>
          <w:r w:rsidRPr="00B41259">
            <w:rPr>
              <w:rFonts w:ascii="Times New Roman" w:eastAsia="Times New Roman" w:hAnsi="Times New Roman"/>
              <w:sz w:val="24"/>
              <w:szCs w:val="24"/>
            </w:rPr>
            <w:t>(2), 722–731. Https://Doi.Org/10.35568/Abdimas.V7i2.4711</w:t>
          </w:r>
        </w:p>
        <w:p w14:paraId="031C9FB2"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Arikunto, S. (2013). </w:t>
          </w:r>
          <w:r w:rsidRPr="00B41259">
            <w:rPr>
              <w:rFonts w:ascii="Times New Roman" w:eastAsia="Times New Roman" w:hAnsi="Times New Roman"/>
              <w:i/>
              <w:iCs/>
              <w:sz w:val="24"/>
              <w:szCs w:val="24"/>
            </w:rPr>
            <w:t>Prosedur Penelitian Suatu Pendekatan Praktik</w:t>
          </w:r>
          <w:r w:rsidRPr="00B41259">
            <w:rPr>
              <w:rFonts w:ascii="Times New Roman" w:eastAsia="Times New Roman" w:hAnsi="Times New Roman"/>
              <w:sz w:val="24"/>
              <w:szCs w:val="24"/>
            </w:rPr>
            <w:t>. Pt. Rineka Cipta.</w:t>
          </w:r>
        </w:p>
        <w:p w14:paraId="7C27253C"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Ayu Lestari Niu, F., Hasan Jan, R., Tabe, R., &amp; Songkaton, Y. (2023). Young Entrepreneurs </w:t>
          </w:r>
          <w:proofErr w:type="gramStart"/>
          <w:r w:rsidRPr="00B41259">
            <w:rPr>
              <w:rFonts w:ascii="Times New Roman" w:eastAsia="Times New Roman" w:hAnsi="Times New Roman"/>
              <w:sz w:val="24"/>
              <w:szCs w:val="24"/>
            </w:rPr>
            <w:t>In</w:t>
          </w:r>
          <w:proofErr w:type="gramEnd"/>
          <w:r w:rsidRPr="00B41259">
            <w:rPr>
              <w:rFonts w:ascii="Times New Roman" w:eastAsia="Times New Roman" w:hAnsi="Times New Roman"/>
              <w:sz w:val="24"/>
              <w:szCs w:val="24"/>
            </w:rPr>
            <w:t xml:space="preserve"> Manado City Explore Diverse Perspectives In The Thriving Online Thrift Shop Business. </w:t>
          </w:r>
          <w:r w:rsidRPr="00B41259">
            <w:rPr>
              <w:rFonts w:ascii="Times New Roman" w:eastAsia="Times New Roman" w:hAnsi="Times New Roman"/>
              <w:i/>
              <w:iCs/>
              <w:sz w:val="24"/>
              <w:szCs w:val="24"/>
            </w:rPr>
            <w:t xml:space="preserve">Kawanua International Journal </w:t>
          </w:r>
          <w:proofErr w:type="gramStart"/>
          <w:r w:rsidRPr="00B41259">
            <w:rPr>
              <w:rFonts w:ascii="Times New Roman" w:eastAsia="Times New Roman" w:hAnsi="Times New Roman"/>
              <w:i/>
              <w:iCs/>
              <w:sz w:val="24"/>
              <w:szCs w:val="24"/>
            </w:rPr>
            <w:t>Of</w:t>
          </w:r>
          <w:proofErr w:type="gramEnd"/>
          <w:r w:rsidRPr="00B41259">
            <w:rPr>
              <w:rFonts w:ascii="Times New Roman" w:eastAsia="Times New Roman" w:hAnsi="Times New Roman"/>
              <w:i/>
              <w:iCs/>
              <w:sz w:val="24"/>
              <w:szCs w:val="24"/>
            </w:rPr>
            <w:t xml:space="preserve"> Multicultural Studies</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4</w:t>
          </w:r>
          <w:r w:rsidRPr="00B41259">
            <w:rPr>
              <w:rFonts w:ascii="Times New Roman" w:eastAsia="Times New Roman" w:hAnsi="Times New Roman"/>
              <w:sz w:val="24"/>
              <w:szCs w:val="24"/>
            </w:rPr>
            <w:t>(2), 118–130. Https://Doi.Org/10.30984/Kijms.V4i1.687</w:t>
          </w:r>
        </w:p>
        <w:p w14:paraId="04CC6A23"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Brooks, A. (2019). </w:t>
          </w:r>
          <w:r w:rsidRPr="00B41259">
            <w:rPr>
              <w:rFonts w:ascii="Times New Roman" w:eastAsia="Times New Roman" w:hAnsi="Times New Roman"/>
              <w:i/>
              <w:iCs/>
              <w:sz w:val="24"/>
              <w:szCs w:val="24"/>
            </w:rPr>
            <w:t xml:space="preserve">Clothing Poverty: The Hidden World </w:t>
          </w:r>
          <w:proofErr w:type="gramStart"/>
          <w:r w:rsidRPr="00B41259">
            <w:rPr>
              <w:rFonts w:ascii="Times New Roman" w:eastAsia="Times New Roman" w:hAnsi="Times New Roman"/>
              <w:i/>
              <w:iCs/>
              <w:sz w:val="24"/>
              <w:szCs w:val="24"/>
            </w:rPr>
            <w:t>Of</w:t>
          </w:r>
          <w:proofErr w:type="gramEnd"/>
          <w:r w:rsidRPr="00B41259">
            <w:rPr>
              <w:rFonts w:ascii="Times New Roman" w:eastAsia="Times New Roman" w:hAnsi="Times New Roman"/>
              <w:i/>
              <w:iCs/>
              <w:sz w:val="24"/>
              <w:szCs w:val="24"/>
            </w:rPr>
            <w:t xml:space="preserve"> Fast Fashion And Second-Hand Clothes.</w:t>
          </w:r>
        </w:p>
        <w:p w14:paraId="31106428"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Domina T, K. K. (2002). </w:t>
          </w:r>
          <w:r w:rsidRPr="00B41259">
            <w:rPr>
              <w:rFonts w:ascii="Times New Roman" w:eastAsia="Times New Roman" w:hAnsi="Times New Roman"/>
              <w:i/>
              <w:iCs/>
              <w:sz w:val="24"/>
              <w:szCs w:val="24"/>
            </w:rPr>
            <w:t xml:space="preserve">Consumer Reuse </w:t>
          </w:r>
          <w:proofErr w:type="gramStart"/>
          <w:r w:rsidRPr="00B41259">
            <w:rPr>
              <w:rFonts w:ascii="Times New Roman" w:eastAsia="Times New Roman" w:hAnsi="Times New Roman"/>
              <w:i/>
              <w:iCs/>
              <w:sz w:val="24"/>
              <w:szCs w:val="24"/>
            </w:rPr>
            <w:t>And</w:t>
          </w:r>
          <w:proofErr w:type="gramEnd"/>
          <w:r w:rsidRPr="00B41259">
            <w:rPr>
              <w:rFonts w:ascii="Times New Roman" w:eastAsia="Times New Roman" w:hAnsi="Times New Roman"/>
              <w:i/>
              <w:iCs/>
              <w:sz w:val="24"/>
              <w:szCs w:val="24"/>
            </w:rPr>
            <w:t xml:space="preserve"> Recycling Of Post-Consumer Textile Waste." Journal Of Fashion Marketing </w:t>
          </w:r>
          <w:proofErr w:type="gramStart"/>
          <w:r w:rsidRPr="00B41259">
            <w:rPr>
              <w:rFonts w:ascii="Times New Roman" w:eastAsia="Times New Roman" w:hAnsi="Times New Roman"/>
              <w:i/>
              <w:iCs/>
              <w:sz w:val="24"/>
              <w:szCs w:val="24"/>
            </w:rPr>
            <w:t>And</w:t>
          </w:r>
          <w:proofErr w:type="gramEnd"/>
          <w:r w:rsidRPr="00B41259">
            <w:rPr>
              <w:rFonts w:ascii="Times New Roman" w:eastAsia="Times New Roman" w:hAnsi="Times New Roman"/>
              <w:i/>
              <w:iCs/>
              <w:sz w:val="24"/>
              <w:szCs w:val="24"/>
            </w:rPr>
            <w:t xml:space="preserve"> Management.</w:t>
          </w:r>
        </w:p>
        <w:p w14:paraId="5CDF2926"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Lestari, F. A., &amp; Asmarani, R. (2021). Thrifting Culture During </w:t>
          </w:r>
          <w:proofErr w:type="gramStart"/>
          <w:r w:rsidRPr="00B41259">
            <w:rPr>
              <w:rFonts w:ascii="Times New Roman" w:eastAsia="Times New Roman" w:hAnsi="Times New Roman"/>
              <w:sz w:val="24"/>
              <w:szCs w:val="24"/>
            </w:rPr>
            <w:t>The</w:t>
          </w:r>
          <w:proofErr w:type="gramEnd"/>
          <w:r w:rsidRPr="00B41259">
            <w:rPr>
              <w:rFonts w:ascii="Times New Roman" w:eastAsia="Times New Roman" w:hAnsi="Times New Roman"/>
              <w:sz w:val="24"/>
              <w:szCs w:val="24"/>
            </w:rPr>
            <w:t xml:space="preserve"> Covid-19 Pandemic And Its Impact On The Environment. </w:t>
          </w:r>
          <w:r w:rsidRPr="00B41259">
            <w:rPr>
              <w:rFonts w:ascii="Times New Roman" w:eastAsia="Times New Roman" w:hAnsi="Times New Roman"/>
              <w:i/>
              <w:iCs/>
              <w:sz w:val="24"/>
              <w:szCs w:val="24"/>
            </w:rPr>
            <w:t xml:space="preserve">E3s Web </w:t>
          </w:r>
          <w:proofErr w:type="gramStart"/>
          <w:r w:rsidRPr="00B41259">
            <w:rPr>
              <w:rFonts w:ascii="Times New Roman" w:eastAsia="Times New Roman" w:hAnsi="Times New Roman"/>
              <w:i/>
              <w:iCs/>
              <w:sz w:val="24"/>
              <w:szCs w:val="24"/>
            </w:rPr>
            <w:t>Of</w:t>
          </w:r>
          <w:proofErr w:type="gramEnd"/>
          <w:r w:rsidRPr="00B41259">
            <w:rPr>
              <w:rFonts w:ascii="Times New Roman" w:eastAsia="Times New Roman" w:hAnsi="Times New Roman"/>
              <w:i/>
              <w:iCs/>
              <w:sz w:val="24"/>
              <w:szCs w:val="24"/>
            </w:rPr>
            <w:t xml:space="preserve"> Conferences</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317</w:t>
          </w:r>
          <w:r w:rsidRPr="00B41259">
            <w:rPr>
              <w:rFonts w:ascii="Times New Roman" w:eastAsia="Times New Roman" w:hAnsi="Times New Roman"/>
              <w:sz w:val="24"/>
              <w:szCs w:val="24"/>
            </w:rPr>
            <w:t>. Https://Doi.Org/10.1051/E3sconf/202131701006</w:t>
          </w:r>
        </w:p>
        <w:p w14:paraId="783A6FBE"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Nurazizah, F., &amp; Firmansyah, R. (2023). Analisis Perkembangan Barang Import Thrifting </w:t>
          </w:r>
          <w:proofErr w:type="gramStart"/>
          <w:r w:rsidRPr="00B41259">
            <w:rPr>
              <w:rFonts w:ascii="Times New Roman" w:eastAsia="Times New Roman" w:hAnsi="Times New Roman"/>
              <w:sz w:val="24"/>
              <w:szCs w:val="24"/>
            </w:rPr>
            <w:t>Di</w:t>
          </w:r>
          <w:proofErr w:type="gramEnd"/>
          <w:r w:rsidRPr="00B41259">
            <w:rPr>
              <w:rFonts w:ascii="Times New Roman" w:eastAsia="Times New Roman" w:hAnsi="Times New Roman"/>
              <w:sz w:val="24"/>
              <w:szCs w:val="24"/>
            </w:rPr>
            <w:t xml:space="preserve"> Nara Thrift Store Cimahi. </w:t>
          </w:r>
          <w:r w:rsidRPr="00B41259">
            <w:rPr>
              <w:rFonts w:ascii="Times New Roman" w:eastAsia="Times New Roman" w:hAnsi="Times New Roman"/>
              <w:i/>
              <w:iCs/>
              <w:sz w:val="24"/>
              <w:szCs w:val="24"/>
            </w:rPr>
            <w:t>Lentera: Multidisciplinary Studies</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1</w:t>
          </w:r>
          <w:r w:rsidRPr="00B41259">
            <w:rPr>
              <w:rFonts w:ascii="Times New Roman" w:eastAsia="Times New Roman" w:hAnsi="Times New Roman"/>
              <w:sz w:val="24"/>
              <w:szCs w:val="24"/>
            </w:rPr>
            <w:t>(4). Https://Lentera.Publikasiku.Id/Index.Php287</w:t>
          </w:r>
        </w:p>
        <w:p w14:paraId="74DDBD2A"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Qomaruddin Akbar, F., &amp; Susila, I. (N.D.). Online Shopping Convenience </w:t>
          </w:r>
          <w:proofErr w:type="gramStart"/>
          <w:r w:rsidRPr="00B41259">
            <w:rPr>
              <w:rFonts w:ascii="Times New Roman" w:eastAsia="Times New Roman" w:hAnsi="Times New Roman"/>
              <w:sz w:val="24"/>
              <w:szCs w:val="24"/>
            </w:rPr>
            <w:t>And</w:t>
          </w:r>
          <w:proofErr w:type="gramEnd"/>
          <w:r w:rsidRPr="00B41259">
            <w:rPr>
              <w:rFonts w:ascii="Times New Roman" w:eastAsia="Times New Roman" w:hAnsi="Times New Roman"/>
              <w:sz w:val="24"/>
              <w:szCs w:val="24"/>
            </w:rPr>
            <w:t xml:space="preserve"> The Level Of Used Imported Clothing Consumption: The Moderating Role Of Hedonic And Utilitarian Traits. </w:t>
          </w:r>
          <w:r w:rsidRPr="00B41259">
            <w:rPr>
              <w:rFonts w:ascii="Times New Roman" w:eastAsia="Times New Roman" w:hAnsi="Times New Roman"/>
              <w:i/>
              <w:iCs/>
              <w:sz w:val="24"/>
              <w:szCs w:val="24"/>
            </w:rPr>
            <w:t>Sebelas Maret Business Review</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8</w:t>
          </w:r>
          <w:r w:rsidRPr="00B41259">
            <w:rPr>
              <w:rFonts w:ascii="Times New Roman" w:eastAsia="Times New Roman" w:hAnsi="Times New Roman"/>
              <w:sz w:val="24"/>
              <w:szCs w:val="24"/>
            </w:rPr>
            <w:t>(1), 40–49. Https://Jurnal.Uns.Ac.Id/Smbr</w:t>
          </w:r>
        </w:p>
        <w:p w14:paraId="79AED8E2"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Rahmawati, A., Tutiasri, R. P., &amp; Febriyanti, S. N. (2022). Thrift Shopping </w:t>
          </w:r>
          <w:proofErr w:type="gramStart"/>
          <w:r w:rsidRPr="00B41259">
            <w:rPr>
              <w:rFonts w:ascii="Times New Roman" w:eastAsia="Times New Roman" w:hAnsi="Times New Roman"/>
              <w:sz w:val="24"/>
              <w:szCs w:val="24"/>
            </w:rPr>
            <w:t>And</w:t>
          </w:r>
          <w:proofErr w:type="gramEnd"/>
          <w:r w:rsidRPr="00B41259">
            <w:rPr>
              <w:rFonts w:ascii="Times New Roman" w:eastAsia="Times New Roman" w:hAnsi="Times New Roman"/>
              <w:sz w:val="24"/>
              <w:szCs w:val="24"/>
            </w:rPr>
            <w:t xml:space="preserve"> Indonesian Urban Youth Fashion Consumption. </w:t>
          </w:r>
          <w:r w:rsidRPr="00B41259">
            <w:rPr>
              <w:rFonts w:ascii="Times New Roman" w:eastAsia="Times New Roman" w:hAnsi="Times New Roman"/>
              <w:i/>
              <w:iCs/>
              <w:sz w:val="24"/>
              <w:szCs w:val="24"/>
            </w:rPr>
            <w:t>Jomec Journal</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17</w:t>
          </w:r>
          <w:r w:rsidRPr="00B41259">
            <w:rPr>
              <w:rFonts w:ascii="Times New Roman" w:eastAsia="Times New Roman" w:hAnsi="Times New Roman"/>
              <w:sz w:val="24"/>
              <w:szCs w:val="24"/>
            </w:rPr>
            <w:t>, 119–135. Https://Doi.Org/10.18573/Jomec.I17</w:t>
          </w:r>
        </w:p>
        <w:p w14:paraId="43C35435"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lastRenderedPageBreak/>
            <w:t xml:space="preserve">Ramadhani, F., Rushainy, S. R., Mufit, M. I., Erlangga, F., Fahri, M., &amp; Nst, F. (N.D.). </w:t>
          </w:r>
          <w:r w:rsidRPr="00B41259">
            <w:rPr>
              <w:rFonts w:ascii="Times New Roman" w:eastAsia="Times New Roman" w:hAnsi="Times New Roman"/>
              <w:i/>
              <w:iCs/>
              <w:sz w:val="24"/>
              <w:szCs w:val="24"/>
            </w:rPr>
            <w:t>Attribution-Sharealike 4.0 International Some Rights Reserved Sistem Informasi Pemanfaatan Teknologi Informasi Sebagai Media Usaha Thrifting Shop Berbasis Website</w:t>
          </w:r>
          <w:r w:rsidRPr="00B41259">
            <w:rPr>
              <w:rFonts w:ascii="Times New Roman" w:eastAsia="Times New Roman" w:hAnsi="Times New Roman"/>
              <w:sz w:val="24"/>
              <w:szCs w:val="24"/>
            </w:rPr>
            <w:t>.</w:t>
          </w:r>
        </w:p>
        <w:p w14:paraId="378243B4"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Ridwan, R., Lestari, D. F., Arifah, A. N., &amp; Abdurachman, A. (2023). Peran Sistem Informasi Akuntansi Dalam Mencegah Kecurangan: Pendekatan Studi Di Tasikmalaya. </w:t>
          </w:r>
          <w:r w:rsidRPr="00B41259">
            <w:rPr>
              <w:rFonts w:ascii="Times New Roman" w:eastAsia="Times New Roman" w:hAnsi="Times New Roman"/>
              <w:i/>
              <w:iCs/>
              <w:sz w:val="24"/>
              <w:szCs w:val="24"/>
            </w:rPr>
            <w:t>Jurnal Ilmiah Akuntansi Kesatuan</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11</w:t>
          </w:r>
          <w:r w:rsidRPr="00B41259">
            <w:rPr>
              <w:rFonts w:ascii="Times New Roman" w:eastAsia="Times New Roman" w:hAnsi="Times New Roman"/>
              <w:sz w:val="24"/>
              <w:szCs w:val="24"/>
            </w:rPr>
            <w:t>(1), 211–218. Https://Doi.Org/10.37641/Jiakes.V11i1.1776</w:t>
          </w:r>
        </w:p>
        <w:p w14:paraId="1B6C310D"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Singh A, O. I. (2016). Waste Not, Want Not: Transforming Textile Waste </w:t>
          </w:r>
          <w:proofErr w:type="gramStart"/>
          <w:r w:rsidRPr="00B41259">
            <w:rPr>
              <w:rFonts w:ascii="Times New Roman" w:eastAsia="Times New Roman" w:hAnsi="Times New Roman"/>
              <w:sz w:val="24"/>
              <w:szCs w:val="24"/>
            </w:rPr>
            <w:t>Into</w:t>
          </w:r>
          <w:proofErr w:type="gramEnd"/>
          <w:r w:rsidRPr="00B41259">
            <w:rPr>
              <w:rFonts w:ascii="Times New Roman" w:eastAsia="Times New Roman" w:hAnsi="Times New Roman"/>
              <w:sz w:val="24"/>
              <w:szCs w:val="24"/>
            </w:rPr>
            <w:t xml:space="preserve"> A Resource. </w:t>
          </w:r>
          <w:r w:rsidRPr="00B41259">
            <w:rPr>
              <w:rFonts w:ascii="Times New Roman" w:eastAsia="Times New Roman" w:hAnsi="Times New Roman"/>
              <w:i/>
              <w:iCs/>
              <w:sz w:val="24"/>
              <w:szCs w:val="24"/>
            </w:rPr>
            <w:t>Journal Of Cleaner Production.</w:t>
          </w:r>
        </w:p>
        <w:p w14:paraId="20A27F57"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Sugiyono. (2013). </w:t>
          </w:r>
          <w:r w:rsidRPr="00B41259">
            <w:rPr>
              <w:rFonts w:ascii="Times New Roman" w:eastAsia="Times New Roman" w:hAnsi="Times New Roman"/>
              <w:i/>
              <w:iCs/>
              <w:sz w:val="24"/>
              <w:szCs w:val="24"/>
            </w:rPr>
            <w:t>Metodelogi Penelitian Kuantitatif, Kualitatif Dan R&amp;D</w:t>
          </w:r>
          <w:r w:rsidRPr="00B41259">
            <w:rPr>
              <w:rFonts w:ascii="Times New Roman" w:eastAsia="Times New Roman" w:hAnsi="Times New Roman"/>
              <w:sz w:val="24"/>
              <w:szCs w:val="24"/>
            </w:rPr>
            <w:t>. Alfabeta.</w:t>
          </w:r>
        </w:p>
        <w:p w14:paraId="14FBE840"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Sutedjo, I. (2022). Names And Naming </w:t>
          </w:r>
          <w:proofErr w:type="gramStart"/>
          <w:r w:rsidRPr="00B41259">
            <w:rPr>
              <w:rFonts w:ascii="Times New Roman" w:eastAsia="Times New Roman" w:hAnsi="Times New Roman"/>
              <w:sz w:val="24"/>
              <w:szCs w:val="24"/>
            </w:rPr>
            <w:t>In</w:t>
          </w:r>
          <w:proofErr w:type="gramEnd"/>
          <w:r w:rsidRPr="00B41259">
            <w:rPr>
              <w:rFonts w:ascii="Times New Roman" w:eastAsia="Times New Roman" w:hAnsi="Times New Roman"/>
              <w:sz w:val="24"/>
              <w:szCs w:val="24"/>
            </w:rPr>
            <w:t xml:space="preserve"> Online Thrift Shop Based On Linguistic Anthropological Perspective. </w:t>
          </w:r>
          <w:r w:rsidRPr="00B41259">
            <w:rPr>
              <w:rFonts w:ascii="Times New Roman" w:eastAsia="Times New Roman" w:hAnsi="Times New Roman"/>
              <w:i/>
              <w:iCs/>
              <w:sz w:val="24"/>
              <w:szCs w:val="24"/>
            </w:rPr>
            <w:t>Mozaik Humaniora</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21</w:t>
          </w:r>
          <w:r w:rsidRPr="00B41259">
            <w:rPr>
              <w:rFonts w:ascii="Times New Roman" w:eastAsia="Times New Roman" w:hAnsi="Times New Roman"/>
              <w:sz w:val="24"/>
              <w:szCs w:val="24"/>
            </w:rPr>
            <w:t>, 57–68. Https://Doi.Org/10.20473/Mozaik.V21i1.25283</w:t>
          </w:r>
        </w:p>
        <w:p w14:paraId="1F09A935"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Vicamara, U., &amp; Santoso, A. (2023). Thrift Shopping Intention: Understanding Determinant </w:t>
          </w:r>
          <w:proofErr w:type="gramStart"/>
          <w:r w:rsidRPr="00B41259">
            <w:rPr>
              <w:rFonts w:ascii="Times New Roman" w:eastAsia="Times New Roman" w:hAnsi="Times New Roman"/>
              <w:sz w:val="24"/>
              <w:szCs w:val="24"/>
            </w:rPr>
            <w:t>Of</w:t>
          </w:r>
          <w:proofErr w:type="gramEnd"/>
          <w:r w:rsidRPr="00B41259">
            <w:rPr>
              <w:rFonts w:ascii="Times New Roman" w:eastAsia="Times New Roman" w:hAnsi="Times New Roman"/>
              <w:sz w:val="24"/>
              <w:szCs w:val="24"/>
            </w:rPr>
            <w:t xml:space="preserve"> Second-Hand Apparel Shopping Behavior. </w:t>
          </w:r>
          <w:r w:rsidRPr="00B41259">
            <w:rPr>
              <w:rFonts w:ascii="Times New Roman" w:eastAsia="Times New Roman" w:hAnsi="Times New Roman"/>
              <w:i/>
              <w:iCs/>
              <w:sz w:val="24"/>
              <w:szCs w:val="24"/>
            </w:rPr>
            <w:t>Jurnal Ekonomi Dan Bisnis</w:t>
          </w:r>
          <w:r w:rsidRPr="00B41259">
            <w:rPr>
              <w:rFonts w:ascii="Times New Roman" w:eastAsia="Times New Roman" w:hAnsi="Times New Roman"/>
              <w:sz w:val="24"/>
              <w:szCs w:val="24"/>
            </w:rPr>
            <w:t xml:space="preserve">, </w:t>
          </w:r>
          <w:r w:rsidRPr="00B41259">
            <w:rPr>
              <w:rFonts w:ascii="Times New Roman" w:eastAsia="Times New Roman" w:hAnsi="Times New Roman"/>
              <w:i/>
              <w:iCs/>
              <w:sz w:val="24"/>
              <w:szCs w:val="24"/>
            </w:rPr>
            <w:t>26</w:t>
          </w:r>
          <w:r w:rsidRPr="00B41259">
            <w:rPr>
              <w:rFonts w:ascii="Times New Roman" w:eastAsia="Times New Roman" w:hAnsi="Times New Roman"/>
              <w:sz w:val="24"/>
              <w:szCs w:val="24"/>
            </w:rPr>
            <w:t xml:space="preserve">(Oktober), 393–412. </w:t>
          </w:r>
          <w:proofErr w:type="gramStart"/>
          <w:r w:rsidRPr="00B41259">
            <w:rPr>
              <w:rFonts w:ascii="Times New Roman" w:eastAsia="Times New Roman" w:hAnsi="Times New Roman"/>
              <w:sz w:val="24"/>
              <w:szCs w:val="24"/>
            </w:rPr>
            <w:t>Www.Ejournal.Uksw.Edu</w:t>
          </w:r>
          <w:proofErr w:type="gramEnd"/>
          <w:r w:rsidRPr="00B41259">
            <w:rPr>
              <w:rFonts w:ascii="Times New Roman" w:eastAsia="Times New Roman" w:hAnsi="Times New Roman"/>
              <w:sz w:val="24"/>
              <w:szCs w:val="24"/>
            </w:rPr>
            <w:t>/Jeb</w:t>
          </w:r>
        </w:p>
        <w:p w14:paraId="50AD1472"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Wicker, A. (2016). </w:t>
          </w:r>
          <w:r w:rsidRPr="00B41259">
            <w:rPr>
              <w:rFonts w:ascii="Times New Roman" w:eastAsia="Times New Roman" w:hAnsi="Times New Roman"/>
              <w:i/>
              <w:iCs/>
              <w:sz w:val="24"/>
              <w:szCs w:val="24"/>
            </w:rPr>
            <w:t>Sustainable Fashion: Past, Present, And Future.</w:t>
          </w:r>
        </w:p>
        <w:p w14:paraId="1AF62A1D" w14:textId="77777777" w:rsidR="0040430B" w:rsidRPr="00B41259" w:rsidRDefault="0040430B" w:rsidP="00B41259">
          <w:pPr>
            <w:autoSpaceDE w:val="0"/>
            <w:autoSpaceDN w:val="0"/>
            <w:spacing w:after="0"/>
            <w:ind w:left="567" w:hanging="480"/>
            <w:jc w:val="both"/>
            <w:rPr>
              <w:rFonts w:ascii="Times New Roman" w:eastAsia="Times New Roman" w:hAnsi="Times New Roman"/>
              <w:sz w:val="24"/>
              <w:szCs w:val="24"/>
            </w:rPr>
          </w:pPr>
          <w:r w:rsidRPr="00B41259">
            <w:rPr>
              <w:rFonts w:ascii="Times New Roman" w:eastAsia="Times New Roman" w:hAnsi="Times New Roman"/>
              <w:sz w:val="24"/>
              <w:szCs w:val="24"/>
            </w:rPr>
            <w:t xml:space="preserve">Xu Y, C. Y. B. R. (2020). </w:t>
          </w:r>
          <w:r w:rsidRPr="00B41259">
            <w:rPr>
              <w:rFonts w:ascii="Times New Roman" w:eastAsia="Times New Roman" w:hAnsi="Times New Roman"/>
              <w:i/>
              <w:iCs/>
              <w:sz w:val="24"/>
              <w:szCs w:val="24"/>
            </w:rPr>
            <w:t xml:space="preserve">The Sustainability Paradox: The Role </w:t>
          </w:r>
          <w:proofErr w:type="gramStart"/>
          <w:r w:rsidRPr="00B41259">
            <w:rPr>
              <w:rFonts w:ascii="Times New Roman" w:eastAsia="Times New Roman" w:hAnsi="Times New Roman"/>
              <w:i/>
              <w:iCs/>
              <w:sz w:val="24"/>
              <w:szCs w:val="24"/>
            </w:rPr>
            <w:t>Of</w:t>
          </w:r>
          <w:proofErr w:type="gramEnd"/>
          <w:r w:rsidRPr="00B41259">
            <w:rPr>
              <w:rFonts w:ascii="Times New Roman" w:eastAsia="Times New Roman" w:hAnsi="Times New Roman"/>
              <w:i/>
              <w:iCs/>
              <w:sz w:val="24"/>
              <w:szCs w:val="24"/>
            </w:rPr>
            <w:t xml:space="preserve"> Second-Hand Clothing In The Global Economy." Sustainability Science.</w:t>
          </w:r>
        </w:p>
        <w:p w14:paraId="70BA660F" w14:textId="77777777" w:rsidR="0040430B" w:rsidRPr="00B41259" w:rsidRDefault="0040430B" w:rsidP="00B41259">
          <w:pPr>
            <w:keepNext/>
            <w:spacing w:after="0"/>
            <w:jc w:val="both"/>
            <w:rPr>
              <w:rFonts w:ascii="Times New Roman" w:eastAsia="Times New Roman" w:hAnsi="Times New Roman"/>
              <w:b/>
              <w:smallCaps/>
              <w:sz w:val="24"/>
              <w:szCs w:val="24"/>
            </w:rPr>
          </w:pPr>
          <w:r w:rsidRPr="00B41259">
            <w:rPr>
              <w:rFonts w:ascii="Times New Roman" w:eastAsia="Times New Roman" w:hAnsi="Times New Roman"/>
              <w:sz w:val="24"/>
              <w:szCs w:val="24"/>
            </w:rPr>
            <w:t> </w:t>
          </w:r>
        </w:p>
      </w:sdtContent>
    </w:sdt>
    <w:p w14:paraId="39EA5140" w14:textId="77777777" w:rsidR="0040430B" w:rsidRPr="00B41259" w:rsidRDefault="0040430B" w:rsidP="00B41259">
      <w:pPr>
        <w:spacing w:after="0"/>
        <w:rPr>
          <w:rFonts w:ascii="Times New Roman" w:hAnsi="Times New Roman"/>
          <w:sz w:val="24"/>
          <w:szCs w:val="24"/>
        </w:rPr>
      </w:pPr>
    </w:p>
    <w:p w14:paraId="08DB2BEE" w14:textId="77777777" w:rsidR="0040430B" w:rsidRPr="00B41259" w:rsidRDefault="0040430B" w:rsidP="00B41259">
      <w:pPr>
        <w:spacing w:after="0"/>
        <w:jc w:val="both"/>
        <w:rPr>
          <w:rFonts w:ascii="Times New Roman" w:eastAsia="Times New Roman" w:hAnsi="Times New Roman"/>
          <w:bCs/>
          <w:sz w:val="24"/>
          <w:szCs w:val="24"/>
          <w:lang w:val="en-US"/>
        </w:rPr>
      </w:pPr>
    </w:p>
    <w:p w14:paraId="4CCE82FF" w14:textId="77777777" w:rsidR="0040430B" w:rsidRPr="00B41259" w:rsidRDefault="0040430B" w:rsidP="00B41259">
      <w:pPr>
        <w:spacing w:after="0"/>
        <w:rPr>
          <w:rFonts w:ascii="Times New Roman" w:hAnsi="Times New Roman"/>
          <w:sz w:val="24"/>
          <w:szCs w:val="24"/>
        </w:rPr>
      </w:pPr>
    </w:p>
    <w:sectPr w:rsidR="0040430B" w:rsidRPr="00B41259" w:rsidSect="00B41259">
      <w:headerReference w:type="default" r:id="rId20"/>
      <w:footerReference w:type="even" r:id="rId21"/>
      <w:footerReference w:type="default" r:id="rId22"/>
      <w:pgSz w:w="12240" w:h="15840"/>
      <w:pgMar w:top="1440" w:right="1440" w:bottom="1440" w:left="1440" w:header="708" w:footer="708" w:gutter="0"/>
      <w:pgNumType w:start="154"/>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10FE8D" w14:textId="77777777" w:rsidR="00406198" w:rsidRDefault="00406198">
      <w:pPr>
        <w:spacing w:after="0" w:line="240" w:lineRule="auto"/>
      </w:pPr>
      <w:r>
        <w:separator/>
      </w:r>
    </w:p>
  </w:endnote>
  <w:endnote w:type="continuationSeparator" w:id="0">
    <w:p w14:paraId="6DDF16FF" w14:textId="77777777" w:rsidR="00406198" w:rsidRDefault="004061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36A32B" w14:textId="77777777" w:rsidR="00E4169D" w:rsidRDefault="00280663">
    <w:pPr>
      <w:pBdr>
        <w:top w:val="nil"/>
        <w:left w:val="nil"/>
        <w:bottom w:val="nil"/>
        <w:right w:val="nil"/>
        <w:between w:val="nil"/>
      </w:pBdr>
      <w:tabs>
        <w:tab w:val="center" w:pos="4513"/>
        <w:tab w:val="right" w:pos="9026"/>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end"/>
    </w:r>
  </w:p>
  <w:p w14:paraId="1F1EA7B4" w14:textId="77777777" w:rsidR="00E4169D" w:rsidRDefault="00E4169D">
    <w:pPr>
      <w:pBdr>
        <w:top w:val="nil"/>
        <w:left w:val="nil"/>
        <w:bottom w:val="nil"/>
        <w:right w:val="nil"/>
        <w:between w:val="nil"/>
      </w:pBdr>
      <w:tabs>
        <w:tab w:val="center" w:pos="4513"/>
        <w:tab w:val="right" w:pos="9026"/>
      </w:tabs>
      <w:spacing w:after="0" w:line="240" w:lineRule="auto"/>
      <w:ind w:right="360"/>
      <w:rPr>
        <w:rFonts w:cs="Calibri"/>
        <w:color w:val="000000"/>
      </w:rPr>
    </w:pPr>
  </w:p>
  <w:p w14:paraId="070DFEC4" w14:textId="77777777" w:rsidR="009140A0" w:rsidRDefault="009140A0"/>
  <w:p w14:paraId="37A932B1" w14:textId="77777777" w:rsidR="009140A0" w:rsidRDefault="009140A0"/>
  <w:p w14:paraId="686C8F3E" w14:textId="77777777" w:rsidR="009140A0" w:rsidRDefault="009140A0"/>
  <w:p w14:paraId="4E592B68" w14:textId="77777777" w:rsidR="009140A0" w:rsidRDefault="009140A0"/>
  <w:p w14:paraId="79B635E2" w14:textId="77777777" w:rsidR="00976175" w:rsidRDefault="00976175"/>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AA2756" w14:textId="7A0CD9C6" w:rsidR="009140A0" w:rsidRPr="00217DB6" w:rsidRDefault="00280663" w:rsidP="00217DB6">
    <w:pPr>
      <w:pBdr>
        <w:top w:val="nil"/>
        <w:left w:val="nil"/>
        <w:bottom w:val="nil"/>
        <w:right w:val="nil"/>
        <w:between w:val="nil"/>
      </w:pBdr>
      <w:tabs>
        <w:tab w:val="center" w:pos="4513"/>
        <w:tab w:val="right" w:pos="9026"/>
      </w:tabs>
      <w:spacing w:after="0" w:line="240" w:lineRule="auto"/>
      <w:jc w:val="right"/>
      <w:rPr>
        <w:rFonts w:cs="Calibri"/>
        <w:color w:val="000000"/>
      </w:rPr>
    </w:pPr>
    <w:r>
      <w:rPr>
        <w:rFonts w:cs="Calibri"/>
        <w:color w:val="000000"/>
      </w:rPr>
      <w:fldChar w:fldCharType="begin"/>
    </w:r>
    <w:r>
      <w:rPr>
        <w:rFonts w:cs="Calibri"/>
        <w:color w:val="000000"/>
      </w:rPr>
      <w:instrText>PAGE</w:instrText>
    </w:r>
    <w:r>
      <w:rPr>
        <w:rFonts w:cs="Calibri"/>
        <w:color w:val="000000"/>
      </w:rPr>
      <w:fldChar w:fldCharType="separate"/>
    </w:r>
    <w:r w:rsidR="00217DB6">
      <w:rPr>
        <w:rFonts w:cs="Calibri"/>
        <w:noProof/>
        <w:color w:val="000000"/>
      </w:rPr>
      <w:t>1</w:t>
    </w:r>
    <w:r>
      <w:rPr>
        <w:rFonts w:cs="Calibri"/>
        <w:color w:val="000000"/>
      </w:rPr>
      <w:fldChar w:fldCharType="end"/>
    </w:r>
  </w:p>
  <w:p w14:paraId="73F60650" w14:textId="77777777" w:rsidR="00976175" w:rsidRDefault="0097617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41E6B0C" w14:textId="77777777" w:rsidR="00406198" w:rsidRDefault="00406198">
      <w:pPr>
        <w:spacing w:after="0" w:line="240" w:lineRule="auto"/>
      </w:pPr>
      <w:r>
        <w:separator/>
      </w:r>
    </w:p>
  </w:footnote>
  <w:footnote w:type="continuationSeparator" w:id="0">
    <w:p w14:paraId="5F50E534" w14:textId="77777777" w:rsidR="00406198" w:rsidRDefault="004061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50DD3F6" w14:textId="77777777" w:rsidR="00E4169D" w:rsidRDefault="00E4169D">
    <w:pPr>
      <w:widowControl w:val="0"/>
      <w:pBdr>
        <w:top w:val="nil"/>
        <w:left w:val="nil"/>
        <w:bottom w:val="nil"/>
        <w:right w:val="nil"/>
        <w:between w:val="nil"/>
      </w:pBdr>
      <w:spacing w:after="0"/>
    </w:pPr>
  </w:p>
  <w:tbl>
    <w:tblPr>
      <w:tblStyle w:val="a0"/>
      <w:tblW w:w="9582"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5978"/>
      <w:gridCol w:w="3604"/>
    </w:tblGrid>
    <w:tr w:rsidR="00B41259" w:rsidRPr="00B41259" w14:paraId="590DF357" w14:textId="77777777" w:rsidTr="000730CE">
      <w:trPr>
        <w:trHeight w:val="713"/>
      </w:trPr>
      <w:tc>
        <w:tcPr>
          <w:tcW w:w="5978" w:type="dxa"/>
        </w:tcPr>
        <w:p w14:paraId="12ABFC04" w14:textId="77777777" w:rsidR="00B41259" w:rsidRPr="00B41259" w:rsidRDefault="00B41259" w:rsidP="00B41259">
          <w:pPr>
            <w:rPr>
              <w:rFonts w:ascii="Times New Roman" w:eastAsia="Times New Roman" w:hAnsi="Times New Roman"/>
              <w:sz w:val="20"/>
              <w:szCs w:val="20"/>
            </w:rPr>
          </w:pPr>
          <w:r w:rsidRPr="00B41259">
            <w:rPr>
              <w:rFonts w:ascii="Times New Roman" w:eastAsia="Times New Roman" w:hAnsi="Times New Roman"/>
              <w:sz w:val="20"/>
              <w:szCs w:val="20"/>
            </w:rPr>
            <w:t xml:space="preserve">Jurnal Ekonomi Perjuangan </w:t>
          </w:r>
          <w:proofErr w:type="gramStart"/>
          <w:r w:rsidRPr="00B41259">
            <w:rPr>
              <w:rFonts w:ascii="Times New Roman" w:eastAsia="Times New Roman" w:hAnsi="Times New Roman"/>
              <w:sz w:val="20"/>
              <w:szCs w:val="20"/>
            </w:rPr>
            <w:t>( JUMPER</w:t>
          </w:r>
          <w:proofErr w:type="gramEnd"/>
          <w:r w:rsidRPr="00B41259">
            <w:rPr>
              <w:rFonts w:ascii="Times New Roman" w:eastAsia="Times New Roman" w:hAnsi="Times New Roman"/>
              <w:sz w:val="20"/>
              <w:szCs w:val="20"/>
            </w:rPr>
            <w:t xml:space="preserve"> )</w:t>
          </w:r>
          <w:r w:rsidRPr="00B41259">
            <w:rPr>
              <w:noProof/>
              <w:sz w:val="20"/>
              <w:szCs w:val="20"/>
            </w:rPr>
            <w:drawing>
              <wp:anchor distT="0" distB="0" distL="114300" distR="114300" simplePos="0" relativeHeight="251659264" behindDoc="0" locked="0" layoutInCell="1" hidden="0" allowOverlap="1" wp14:anchorId="073D44D3" wp14:editId="5485FB90">
                <wp:simplePos x="0" y="0"/>
                <wp:positionH relativeFrom="column">
                  <wp:posOffset>-59054</wp:posOffset>
                </wp:positionH>
                <wp:positionV relativeFrom="paragraph">
                  <wp:posOffset>-5079</wp:posOffset>
                </wp:positionV>
                <wp:extent cx="941648" cy="597871"/>
                <wp:effectExtent l="0" t="0" r="0" b="0"/>
                <wp:wrapSquare wrapText="bothSides" distT="0" distB="0" distL="114300" distR="114300"/>
                <wp:docPr id="9" name="image1.png" descr="Text&#10;&#10;Description automatically generated"/>
                <wp:cNvGraphicFramePr/>
                <a:graphic xmlns:a="http://schemas.openxmlformats.org/drawingml/2006/main">
                  <a:graphicData uri="http://schemas.openxmlformats.org/drawingml/2006/picture">
                    <pic:pic xmlns:pic="http://schemas.openxmlformats.org/drawingml/2006/picture">
                      <pic:nvPicPr>
                        <pic:cNvPr id="0" name="image1.png" descr="Text&#10;&#10;Description automatically generated"/>
                        <pic:cNvPicPr preferRelativeResize="0"/>
                      </pic:nvPicPr>
                      <pic:blipFill>
                        <a:blip r:embed="rId1"/>
                        <a:srcRect r="72489"/>
                        <a:stretch>
                          <a:fillRect/>
                        </a:stretch>
                      </pic:blipFill>
                      <pic:spPr>
                        <a:xfrm>
                          <a:off x="0" y="0"/>
                          <a:ext cx="941648" cy="597871"/>
                        </a:xfrm>
                        <a:prstGeom prst="rect">
                          <a:avLst/>
                        </a:prstGeom>
                        <a:ln/>
                      </pic:spPr>
                    </pic:pic>
                  </a:graphicData>
                </a:graphic>
              </wp:anchor>
            </w:drawing>
          </w:r>
        </w:p>
        <w:p w14:paraId="6AEFD6FA" w14:textId="77777777" w:rsidR="00B41259" w:rsidRPr="00B41259" w:rsidRDefault="00B41259" w:rsidP="00B41259">
          <w:pPr>
            <w:rPr>
              <w:rFonts w:ascii="Times New Roman" w:eastAsia="Times New Roman" w:hAnsi="Times New Roman"/>
              <w:sz w:val="20"/>
              <w:szCs w:val="20"/>
            </w:rPr>
          </w:pPr>
          <w:r w:rsidRPr="00B41259">
            <w:rPr>
              <w:rFonts w:ascii="Times New Roman" w:eastAsia="Times New Roman" w:hAnsi="Times New Roman"/>
              <w:sz w:val="20"/>
              <w:szCs w:val="20"/>
            </w:rPr>
            <w:t xml:space="preserve">Vol.6 No.2. </w:t>
          </w:r>
          <w:proofErr w:type="gramStart"/>
          <w:r w:rsidRPr="00B41259">
            <w:rPr>
              <w:rFonts w:ascii="Times New Roman" w:eastAsia="Times New Roman" w:hAnsi="Times New Roman"/>
              <w:sz w:val="20"/>
              <w:szCs w:val="20"/>
            </w:rPr>
            <w:t>2024  ;</w:t>
          </w:r>
          <w:proofErr w:type="gramEnd"/>
          <w:r w:rsidRPr="00B41259">
            <w:rPr>
              <w:rFonts w:ascii="Times New Roman" w:eastAsia="Times New Roman" w:hAnsi="Times New Roman"/>
              <w:sz w:val="20"/>
              <w:szCs w:val="20"/>
            </w:rPr>
            <w:t xml:space="preserve"> Halaman : 154 – 167                                                         </w:t>
          </w:r>
        </w:p>
        <w:p w14:paraId="0E173780" w14:textId="77777777" w:rsidR="00B41259" w:rsidRPr="00B41259" w:rsidRDefault="00B41259" w:rsidP="00B41259">
          <w:pPr>
            <w:rPr>
              <w:rFonts w:ascii="Times New Roman" w:eastAsia="Times New Roman" w:hAnsi="Times New Roman"/>
              <w:sz w:val="20"/>
              <w:szCs w:val="20"/>
            </w:rPr>
          </w:pPr>
          <w:r w:rsidRPr="00B41259">
            <w:rPr>
              <w:rFonts w:ascii="Times New Roman" w:eastAsia="Times New Roman" w:hAnsi="Times New Roman"/>
              <w:sz w:val="20"/>
              <w:szCs w:val="20"/>
            </w:rPr>
            <w:t>P-</w:t>
          </w:r>
          <w:proofErr w:type="gramStart"/>
          <w:r w:rsidRPr="00B41259">
            <w:rPr>
              <w:rFonts w:ascii="Times New Roman" w:eastAsia="Times New Roman" w:hAnsi="Times New Roman"/>
              <w:sz w:val="20"/>
              <w:szCs w:val="20"/>
            </w:rPr>
            <w:t>ISSN :</w:t>
          </w:r>
          <w:proofErr w:type="gramEnd"/>
          <w:r w:rsidRPr="00B41259">
            <w:rPr>
              <w:rFonts w:ascii="Times New Roman" w:eastAsia="Times New Roman" w:hAnsi="Times New Roman"/>
              <w:sz w:val="20"/>
              <w:szCs w:val="20"/>
            </w:rPr>
            <w:t xml:space="preserve"> 2714-8319/ E-ISSN : 2714-7452</w:t>
          </w:r>
        </w:p>
      </w:tc>
      <w:tc>
        <w:tcPr>
          <w:tcW w:w="3604" w:type="dxa"/>
          <w:vAlign w:val="center"/>
        </w:tcPr>
        <w:p w14:paraId="2BB8D496" w14:textId="77777777" w:rsidR="00B41259" w:rsidRPr="00B41259" w:rsidRDefault="00B41259" w:rsidP="00B41259">
          <w:pPr>
            <w:jc w:val="right"/>
            <w:rPr>
              <w:rFonts w:ascii="Times New Roman" w:eastAsia="Times New Roman" w:hAnsi="Times New Roman"/>
              <w:sz w:val="20"/>
              <w:szCs w:val="20"/>
            </w:rPr>
          </w:pPr>
          <w:r w:rsidRPr="00B41259">
            <w:rPr>
              <w:rFonts w:ascii="Times New Roman" w:eastAsia="Times New Roman" w:hAnsi="Times New Roman"/>
              <w:sz w:val="20"/>
              <w:szCs w:val="20"/>
            </w:rPr>
            <w:t>Diserahkan:25/09/2024</w:t>
          </w:r>
        </w:p>
        <w:p w14:paraId="6CC042F9" w14:textId="77777777" w:rsidR="00B41259" w:rsidRPr="00B41259" w:rsidRDefault="00B41259" w:rsidP="00B41259">
          <w:pPr>
            <w:jc w:val="right"/>
            <w:rPr>
              <w:rFonts w:ascii="Times New Roman" w:eastAsia="Times New Roman" w:hAnsi="Times New Roman"/>
              <w:sz w:val="20"/>
              <w:szCs w:val="20"/>
            </w:rPr>
          </w:pPr>
          <w:r w:rsidRPr="00B41259">
            <w:rPr>
              <w:rFonts w:ascii="Times New Roman" w:eastAsia="Times New Roman" w:hAnsi="Times New Roman"/>
              <w:sz w:val="20"/>
              <w:szCs w:val="20"/>
            </w:rPr>
            <w:t>Diterima:27/11/2024</w:t>
          </w:r>
        </w:p>
        <w:p w14:paraId="26D64B69" w14:textId="77777777" w:rsidR="00B41259" w:rsidRPr="00B41259" w:rsidRDefault="00B41259" w:rsidP="00B41259">
          <w:pPr>
            <w:jc w:val="right"/>
            <w:rPr>
              <w:rFonts w:ascii="Times New Roman" w:eastAsia="Times New Roman" w:hAnsi="Times New Roman"/>
              <w:sz w:val="20"/>
              <w:szCs w:val="20"/>
            </w:rPr>
          </w:pPr>
          <w:r w:rsidRPr="00B41259">
            <w:rPr>
              <w:rFonts w:ascii="Times New Roman" w:eastAsia="Times New Roman" w:hAnsi="Times New Roman"/>
              <w:sz w:val="20"/>
              <w:szCs w:val="20"/>
            </w:rPr>
            <w:t>Diterbitkan:2/12/2024</w:t>
          </w:r>
        </w:p>
        <w:p w14:paraId="0617C5DA" w14:textId="77777777" w:rsidR="00B41259" w:rsidRPr="00B41259" w:rsidRDefault="00B41259" w:rsidP="00B41259">
          <w:pPr>
            <w:jc w:val="right"/>
            <w:rPr>
              <w:rFonts w:ascii="Times New Roman" w:eastAsia="Times New Roman" w:hAnsi="Times New Roman"/>
              <w:sz w:val="20"/>
              <w:szCs w:val="20"/>
            </w:rPr>
          </w:pPr>
        </w:p>
      </w:tc>
    </w:tr>
  </w:tbl>
  <w:p w14:paraId="2DA2CC1F" w14:textId="422CEC32" w:rsidR="00B41259" w:rsidRDefault="00B4125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9A5A14"/>
    <w:multiLevelType w:val="hybridMultilevel"/>
    <w:tmpl w:val="07246614"/>
    <w:lvl w:ilvl="0" w:tplc="38090001">
      <w:start w:val="1"/>
      <w:numFmt w:val="bullet"/>
      <w:lvlText w:val=""/>
      <w:lvlJc w:val="left"/>
      <w:pPr>
        <w:ind w:left="720" w:hanging="360"/>
      </w:pPr>
      <w:rPr>
        <w:rFonts w:ascii="Symbol" w:hAnsi="Symbol"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4D88269E"/>
    <w:multiLevelType w:val="hybridMultilevel"/>
    <w:tmpl w:val="84FEABEA"/>
    <w:lvl w:ilvl="0" w:tplc="A81E2F26">
      <w:numFmt w:val="bullet"/>
      <w:lvlText w:val="•"/>
      <w:lvlJc w:val="left"/>
      <w:pPr>
        <w:ind w:left="220" w:hanging="86"/>
      </w:pPr>
      <w:rPr>
        <w:rFonts w:ascii="Times New Roman" w:eastAsia="Times New Roman" w:hAnsi="Times New Roman" w:cs="Times New Roman" w:hint="default"/>
        <w:spacing w:val="-3"/>
        <w:w w:val="100"/>
        <w:sz w:val="22"/>
        <w:szCs w:val="22"/>
        <w:lang w:val="id" w:eastAsia="en-US" w:bidi="ar-SA"/>
      </w:rPr>
    </w:lvl>
    <w:lvl w:ilvl="1" w:tplc="46848A4E">
      <w:numFmt w:val="bullet"/>
      <w:lvlText w:val="•"/>
      <w:lvlJc w:val="left"/>
      <w:pPr>
        <w:ind w:left="675" w:hanging="86"/>
      </w:pPr>
      <w:rPr>
        <w:rFonts w:hint="default"/>
        <w:lang w:val="id" w:eastAsia="en-US" w:bidi="ar-SA"/>
      </w:rPr>
    </w:lvl>
    <w:lvl w:ilvl="2" w:tplc="71E4B5CA">
      <w:numFmt w:val="bullet"/>
      <w:lvlText w:val="•"/>
      <w:lvlJc w:val="left"/>
      <w:pPr>
        <w:ind w:left="1131" w:hanging="86"/>
      </w:pPr>
      <w:rPr>
        <w:rFonts w:hint="default"/>
        <w:lang w:val="id" w:eastAsia="en-US" w:bidi="ar-SA"/>
      </w:rPr>
    </w:lvl>
    <w:lvl w:ilvl="3" w:tplc="807EDB3A">
      <w:numFmt w:val="bullet"/>
      <w:lvlText w:val="•"/>
      <w:lvlJc w:val="left"/>
      <w:pPr>
        <w:ind w:left="1587" w:hanging="86"/>
      </w:pPr>
      <w:rPr>
        <w:rFonts w:hint="default"/>
        <w:lang w:val="id" w:eastAsia="en-US" w:bidi="ar-SA"/>
      </w:rPr>
    </w:lvl>
    <w:lvl w:ilvl="4" w:tplc="E4229BEE">
      <w:numFmt w:val="bullet"/>
      <w:lvlText w:val="•"/>
      <w:lvlJc w:val="left"/>
      <w:pPr>
        <w:ind w:left="2043" w:hanging="86"/>
      </w:pPr>
      <w:rPr>
        <w:rFonts w:hint="default"/>
        <w:lang w:val="id" w:eastAsia="en-US" w:bidi="ar-SA"/>
      </w:rPr>
    </w:lvl>
    <w:lvl w:ilvl="5" w:tplc="98BE2058">
      <w:numFmt w:val="bullet"/>
      <w:lvlText w:val="•"/>
      <w:lvlJc w:val="left"/>
      <w:pPr>
        <w:ind w:left="2499" w:hanging="86"/>
      </w:pPr>
      <w:rPr>
        <w:rFonts w:hint="default"/>
        <w:lang w:val="id" w:eastAsia="en-US" w:bidi="ar-SA"/>
      </w:rPr>
    </w:lvl>
    <w:lvl w:ilvl="6" w:tplc="3FAAA63A">
      <w:numFmt w:val="bullet"/>
      <w:lvlText w:val="•"/>
      <w:lvlJc w:val="left"/>
      <w:pPr>
        <w:ind w:left="2954" w:hanging="86"/>
      </w:pPr>
      <w:rPr>
        <w:rFonts w:hint="default"/>
        <w:lang w:val="id" w:eastAsia="en-US" w:bidi="ar-SA"/>
      </w:rPr>
    </w:lvl>
    <w:lvl w:ilvl="7" w:tplc="9FC60C66">
      <w:numFmt w:val="bullet"/>
      <w:lvlText w:val="•"/>
      <w:lvlJc w:val="left"/>
      <w:pPr>
        <w:ind w:left="3410" w:hanging="86"/>
      </w:pPr>
      <w:rPr>
        <w:rFonts w:hint="default"/>
        <w:lang w:val="id" w:eastAsia="en-US" w:bidi="ar-SA"/>
      </w:rPr>
    </w:lvl>
    <w:lvl w:ilvl="8" w:tplc="E166ABA6">
      <w:numFmt w:val="bullet"/>
      <w:lvlText w:val="•"/>
      <w:lvlJc w:val="left"/>
      <w:pPr>
        <w:ind w:left="3866" w:hanging="86"/>
      </w:pPr>
      <w:rPr>
        <w:rFonts w:hint="default"/>
        <w:lang w:val="id" w:eastAsia="en-US" w:bidi="ar-SA"/>
      </w:rPr>
    </w:lvl>
  </w:abstractNum>
  <w:abstractNum w:abstractNumId="2" w15:restartNumberingAfterBreak="0">
    <w:nsid w:val="504373B7"/>
    <w:multiLevelType w:val="hybridMultilevel"/>
    <w:tmpl w:val="347A9C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ED51259"/>
    <w:multiLevelType w:val="hybridMultilevel"/>
    <w:tmpl w:val="B874F218"/>
    <w:lvl w:ilvl="0" w:tplc="38090019">
      <w:start w:val="1"/>
      <w:numFmt w:val="lowerLetter"/>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637758606">
    <w:abstractNumId w:val="2"/>
  </w:num>
  <w:num w:numId="2" w16cid:durableId="206455740">
    <w:abstractNumId w:val="1"/>
  </w:num>
  <w:num w:numId="3" w16cid:durableId="688718551">
    <w:abstractNumId w:val="3"/>
  </w:num>
  <w:num w:numId="4" w16cid:durableId="279455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169D"/>
    <w:rsid w:val="00217DB6"/>
    <w:rsid w:val="00280663"/>
    <w:rsid w:val="0040430B"/>
    <w:rsid w:val="00406198"/>
    <w:rsid w:val="004811CA"/>
    <w:rsid w:val="005226CE"/>
    <w:rsid w:val="007B691F"/>
    <w:rsid w:val="009140A0"/>
    <w:rsid w:val="00976175"/>
    <w:rsid w:val="00B41259"/>
    <w:rsid w:val="00CB51F1"/>
    <w:rsid w:val="00E0042C"/>
    <w:rsid w:val="00E4169D"/>
    <w:rsid w:val="00F43A69"/>
    <w:rsid w:val="00FA7436"/>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ED90E1"/>
  <w15:docId w15:val="{5F140910-F2A0-444F-9449-EEAA110B1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ID"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2E47"/>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BalloonText">
    <w:name w:val="Balloon Text"/>
    <w:basedOn w:val="Normal"/>
    <w:link w:val="BalloonTextChar"/>
    <w:uiPriority w:val="99"/>
    <w:semiHidden/>
    <w:unhideWhenUsed/>
    <w:rsid w:val="00962E4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2E47"/>
    <w:rPr>
      <w:rFonts w:ascii="Tahoma" w:eastAsia="Calibri" w:hAnsi="Tahoma" w:cs="Tahoma"/>
      <w:sz w:val="16"/>
      <w:szCs w:val="16"/>
    </w:rPr>
  </w:style>
  <w:style w:type="table" w:customStyle="1" w:styleId="PlainTable41">
    <w:name w:val="Plain Table 41"/>
    <w:basedOn w:val="TableNormal"/>
    <w:uiPriority w:val="44"/>
    <w:rsid w:val="00FA1D9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Header">
    <w:name w:val="header"/>
    <w:basedOn w:val="Normal"/>
    <w:link w:val="HeaderChar"/>
    <w:uiPriority w:val="99"/>
    <w:unhideWhenUsed/>
    <w:rsid w:val="00383D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83D07"/>
    <w:rPr>
      <w:rFonts w:ascii="Calibri" w:eastAsia="Calibri" w:hAnsi="Calibri" w:cs="Times New Roman"/>
    </w:rPr>
  </w:style>
  <w:style w:type="paragraph" w:styleId="Footer">
    <w:name w:val="footer"/>
    <w:basedOn w:val="Normal"/>
    <w:link w:val="FooterChar"/>
    <w:uiPriority w:val="99"/>
    <w:unhideWhenUsed/>
    <w:rsid w:val="00383D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83D07"/>
    <w:rPr>
      <w:rFonts w:ascii="Calibri" w:eastAsia="Calibri" w:hAnsi="Calibri" w:cs="Times New Roman"/>
    </w:rPr>
  </w:style>
  <w:style w:type="table" w:styleId="TableGrid">
    <w:name w:val="Table Grid"/>
    <w:basedOn w:val="TableNormal"/>
    <w:uiPriority w:val="59"/>
    <w:rsid w:val="00B96E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B96E7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tblStylePr w:type="firstRow">
      <w:rPr>
        <w:b/>
      </w:rPr>
    </w:tblStylePr>
    <w:tblStylePr w:type="lastRow">
      <w:rPr>
        <w:b/>
      </w:rPr>
    </w:tblStylePr>
    <w:tblStylePr w:type="firstCol">
      <w:rPr>
        <w:b/>
      </w:rPr>
    </w:tblStylePr>
    <w:tblStylePr w:type="lastCol">
      <w:rPr>
        <w:b/>
      </w:rPr>
    </w:tblStylePr>
    <w:tblStylePr w:type="band1Vert">
      <w:tblPr/>
      <w:tcPr>
        <w:shd w:val="clear" w:color="auto" w:fill="F2F2F2"/>
      </w:tcPr>
    </w:tblStylePr>
    <w:tblStylePr w:type="band1Horz">
      <w:tblPr/>
      <w:tcPr>
        <w:shd w:val="clear" w:color="auto" w:fill="F2F2F2"/>
      </w:tcPr>
    </w:tblStylePr>
  </w:style>
  <w:style w:type="table" w:customStyle="1" w:styleId="a0">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40430B"/>
    <w:rPr>
      <w:color w:val="0000FF" w:themeColor="hyperlink"/>
      <w:u w:val="single"/>
    </w:rPr>
  </w:style>
  <w:style w:type="paragraph" w:styleId="ListParagraph">
    <w:name w:val="List Paragraph"/>
    <w:basedOn w:val="Normal"/>
    <w:uiPriority w:val="34"/>
    <w:qFormat/>
    <w:rsid w:val="0040430B"/>
    <w:pPr>
      <w:ind w:left="720"/>
      <w:contextualSpacing/>
    </w:pPr>
    <w:rPr>
      <w:lang w:eastAsia="en-US"/>
    </w:rPr>
  </w:style>
  <w:style w:type="character" w:styleId="UnresolvedMention">
    <w:name w:val="Unresolved Mention"/>
    <w:basedOn w:val="DefaultParagraphFont"/>
    <w:uiPriority w:val="99"/>
    <w:semiHidden/>
    <w:unhideWhenUsed/>
    <w:rsid w:val="00B41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03798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finnurarifah@uncip.ac.id" TargetMode="External"/><Relationship Id="rId13" Type="http://schemas.openxmlformats.org/officeDocument/2006/relationships/image" Target="media/image1.png"/><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mailto:nurjanahsinta27@gmail.com" TargetMode="External"/><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di.mnurihsan@uncip.ac.id" TargetMode="Externa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fontTable" Target="fontTable.xml"/><Relationship Id="rId10" Type="http://schemas.openxmlformats.org/officeDocument/2006/relationships/hyperlink" Target="mailto:taupikakbar@uncip.ac.id" TargetMode="Externa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mailto:rizkyridwan@uncip.ac.id" TargetMode="External"/><Relationship Id="rId14" Type="http://schemas.openxmlformats.org/officeDocument/2006/relationships/image" Target="media/image2.png"/><Relationship Id="rId22"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34439683E994D27B7A2C214888F4DA7"/>
        <w:category>
          <w:name w:val="General"/>
          <w:gallery w:val="placeholder"/>
        </w:category>
        <w:types>
          <w:type w:val="bbPlcHdr"/>
        </w:types>
        <w:behaviors>
          <w:behavior w:val="content"/>
        </w:behaviors>
        <w:guid w:val="{E19FAA15-45A0-410B-AEFC-70970B97E1F5}"/>
      </w:docPartPr>
      <w:docPartBody>
        <w:p w:rsidR="005F4913" w:rsidRDefault="001A4F65" w:rsidP="001A4F65">
          <w:pPr>
            <w:pStyle w:val="234439683E994D27B7A2C214888F4DA7"/>
          </w:pPr>
          <w:r w:rsidRPr="00215D8E">
            <w:rPr>
              <w:rStyle w:val="PlaceholderText"/>
            </w:rPr>
            <w:t>Click or tap here to enter text.</w:t>
          </w:r>
        </w:p>
      </w:docPartBody>
    </w:docPart>
    <w:docPart>
      <w:docPartPr>
        <w:name w:val="22F9BC58970D47DA88F8D0A8CF7B4931"/>
        <w:category>
          <w:name w:val="General"/>
          <w:gallery w:val="placeholder"/>
        </w:category>
        <w:types>
          <w:type w:val="bbPlcHdr"/>
        </w:types>
        <w:behaviors>
          <w:behavior w:val="content"/>
        </w:behaviors>
        <w:guid w:val="{F3A53568-78AA-4162-9E53-80601F1745F6}"/>
      </w:docPartPr>
      <w:docPartBody>
        <w:p w:rsidR="005F4913" w:rsidRDefault="001A4F65" w:rsidP="001A4F65">
          <w:pPr>
            <w:pStyle w:val="22F9BC58970D47DA88F8D0A8CF7B4931"/>
          </w:pPr>
          <w:r w:rsidRPr="00215D8E">
            <w:rPr>
              <w:rStyle w:val="PlaceholderText"/>
            </w:rPr>
            <w:t>Click or tap here to enter text.</w:t>
          </w:r>
        </w:p>
      </w:docPartBody>
    </w:docPart>
    <w:docPart>
      <w:docPartPr>
        <w:name w:val="1B68DE17FBB342D29481D741AA73BB02"/>
        <w:category>
          <w:name w:val="General"/>
          <w:gallery w:val="placeholder"/>
        </w:category>
        <w:types>
          <w:type w:val="bbPlcHdr"/>
        </w:types>
        <w:behaviors>
          <w:behavior w:val="content"/>
        </w:behaviors>
        <w:guid w:val="{3D3508F6-BE48-476D-9C47-AE72965DF794}"/>
      </w:docPartPr>
      <w:docPartBody>
        <w:p w:rsidR="005F4913" w:rsidRDefault="001A4F65" w:rsidP="001A4F65">
          <w:pPr>
            <w:pStyle w:val="1B68DE17FBB342D29481D741AA73BB02"/>
          </w:pPr>
          <w:r w:rsidRPr="00215D8E">
            <w:rPr>
              <w:rStyle w:val="PlaceholderText"/>
            </w:rPr>
            <w:t>Click or tap here to enter text.</w:t>
          </w:r>
        </w:p>
      </w:docPartBody>
    </w:docPart>
    <w:docPart>
      <w:docPartPr>
        <w:name w:val="415CFFC5A337492DB2E03D984A856698"/>
        <w:category>
          <w:name w:val="General"/>
          <w:gallery w:val="placeholder"/>
        </w:category>
        <w:types>
          <w:type w:val="bbPlcHdr"/>
        </w:types>
        <w:behaviors>
          <w:behavior w:val="content"/>
        </w:behaviors>
        <w:guid w:val="{EB0FC754-92E8-48D1-B6B2-5E7AB3BC14E8}"/>
      </w:docPartPr>
      <w:docPartBody>
        <w:p w:rsidR="005F4913" w:rsidRDefault="001A4F65" w:rsidP="001A4F65">
          <w:pPr>
            <w:pStyle w:val="415CFFC5A337492DB2E03D984A856698"/>
          </w:pPr>
          <w:r w:rsidRPr="00215D8E">
            <w:rPr>
              <w:rStyle w:val="PlaceholderText"/>
            </w:rPr>
            <w:t>Click or tap here to enter text.</w:t>
          </w:r>
        </w:p>
      </w:docPartBody>
    </w:docPart>
    <w:docPart>
      <w:docPartPr>
        <w:name w:val="8C0A020BDDB54C04985CE79A1900DFC8"/>
        <w:category>
          <w:name w:val="General"/>
          <w:gallery w:val="placeholder"/>
        </w:category>
        <w:types>
          <w:type w:val="bbPlcHdr"/>
        </w:types>
        <w:behaviors>
          <w:behavior w:val="content"/>
        </w:behaviors>
        <w:guid w:val="{BBFAEEAB-3B18-4FA5-877F-7D64304677EB}"/>
      </w:docPartPr>
      <w:docPartBody>
        <w:p w:rsidR="005F4913" w:rsidRDefault="001A4F65" w:rsidP="001A4F65">
          <w:pPr>
            <w:pStyle w:val="8C0A020BDDB54C04985CE79A1900DFC8"/>
          </w:pPr>
          <w:r w:rsidRPr="00215D8E">
            <w:rPr>
              <w:rStyle w:val="PlaceholderText"/>
            </w:rPr>
            <w:t>Click or tap here to enter text.</w:t>
          </w:r>
        </w:p>
      </w:docPartBody>
    </w:docPart>
    <w:docPart>
      <w:docPartPr>
        <w:name w:val="0D4E02AC14D74667B37D61631113633F"/>
        <w:category>
          <w:name w:val="General"/>
          <w:gallery w:val="placeholder"/>
        </w:category>
        <w:types>
          <w:type w:val="bbPlcHdr"/>
        </w:types>
        <w:behaviors>
          <w:behavior w:val="content"/>
        </w:behaviors>
        <w:guid w:val="{E90DA190-CAFA-4176-9505-6D85E5147FFB}"/>
      </w:docPartPr>
      <w:docPartBody>
        <w:p w:rsidR="005F4913" w:rsidRDefault="001A4F65" w:rsidP="001A4F65">
          <w:pPr>
            <w:pStyle w:val="0D4E02AC14D74667B37D61631113633F"/>
          </w:pPr>
          <w:r w:rsidRPr="00215D8E">
            <w:rPr>
              <w:rStyle w:val="PlaceholderText"/>
            </w:rPr>
            <w:t>Click or tap here to enter text.</w:t>
          </w:r>
        </w:p>
      </w:docPartBody>
    </w:docPart>
    <w:docPart>
      <w:docPartPr>
        <w:name w:val="915A93298F6E4F15B37E268B5850A149"/>
        <w:category>
          <w:name w:val="General"/>
          <w:gallery w:val="placeholder"/>
        </w:category>
        <w:types>
          <w:type w:val="bbPlcHdr"/>
        </w:types>
        <w:behaviors>
          <w:behavior w:val="content"/>
        </w:behaviors>
        <w:guid w:val="{EC9880A6-D437-4A90-AE2E-EC91F800EF8F}"/>
      </w:docPartPr>
      <w:docPartBody>
        <w:p w:rsidR="005F4913" w:rsidRDefault="001A4F65" w:rsidP="001A4F65">
          <w:pPr>
            <w:pStyle w:val="915A93298F6E4F15B37E268B5850A149"/>
          </w:pPr>
          <w:r w:rsidRPr="00215D8E">
            <w:rPr>
              <w:rStyle w:val="PlaceholderText"/>
            </w:rPr>
            <w:t>Click or tap here to enter text.</w:t>
          </w:r>
        </w:p>
      </w:docPartBody>
    </w:docPart>
    <w:docPart>
      <w:docPartPr>
        <w:name w:val="B9CE88FCD25A4D0FB35B219D02B47612"/>
        <w:category>
          <w:name w:val="General"/>
          <w:gallery w:val="placeholder"/>
        </w:category>
        <w:types>
          <w:type w:val="bbPlcHdr"/>
        </w:types>
        <w:behaviors>
          <w:behavior w:val="content"/>
        </w:behaviors>
        <w:guid w:val="{5BF28756-A619-4BE4-AA6F-CEBCEAF1BEC0}"/>
      </w:docPartPr>
      <w:docPartBody>
        <w:p w:rsidR="005F4913" w:rsidRDefault="001A4F65" w:rsidP="001A4F65">
          <w:pPr>
            <w:pStyle w:val="B9CE88FCD25A4D0FB35B219D02B47612"/>
          </w:pPr>
          <w:r w:rsidRPr="00215D8E">
            <w:rPr>
              <w:rStyle w:val="PlaceholderText"/>
            </w:rPr>
            <w:t>Click or tap here to enter text.</w:t>
          </w:r>
        </w:p>
      </w:docPartBody>
    </w:docPart>
    <w:docPart>
      <w:docPartPr>
        <w:name w:val="1CE86BDE8EE0447CA8A0A9B5CB434BCF"/>
        <w:category>
          <w:name w:val="General"/>
          <w:gallery w:val="placeholder"/>
        </w:category>
        <w:types>
          <w:type w:val="bbPlcHdr"/>
        </w:types>
        <w:behaviors>
          <w:behavior w:val="content"/>
        </w:behaviors>
        <w:guid w:val="{E7382C11-9E37-4C8B-9080-44AD5B797368}"/>
      </w:docPartPr>
      <w:docPartBody>
        <w:p w:rsidR="005F4913" w:rsidRDefault="001A4F65" w:rsidP="001A4F65">
          <w:pPr>
            <w:pStyle w:val="1CE86BDE8EE0447CA8A0A9B5CB434BCF"/>
          </w:pPr>
          <w:r w:rsidRPr="00215D8E">
            <w:rPr>
              <w:rStyle w:val="PlaceholderText"/>
            </w:rPr>
            <w:t>Click or tap here to enter text.</w:t>
          </w:r>
        </w:p>
      </w:docPartBody>
    </w:docPart>
    <w:docPart>
      <w:docPartPr>
        <w:name w:val="AA4D1FCC568341A2826637AF6CB74761"/>
        <w:category>
          <w:name w:val="General"/>
          <w:gallery w:val="placeholder"/>
        </w:category>
        <w:types>
          <w:type w:val="bbPlcHdr"/>
        </w:types>
        <w:behaviors>
          <w:behavior w:val="content"/>
        </w:behaviors>
        <w:guid w:val="{500EF5E4-A9DD-4FB0-A25B-8D43075214BD}"/>
      </w:docPartPr>
      <w:docPartBody>
        <w:p w:rsidR="005F4913" w:rsidRDefault="001A4F65" w:rsidP="001A4F65">
          <w:pPr>
            <w:pStyle w:val="AA4D1FCC568341A2826637AF6CB74761"/>
          </w:pPr>
          <w:r w:rsidRPr="00215D8E">
            <w:rPr>
              <w:rStyle w:val="PlaceholderText"/>
            </w:rPr>
            <w:t>Click or tap here to enter text.</w:t>
          </w:r>
        </w:p>
      </w:docPartBody>
    </w:docPart>
    <w:docPart>
      <w:docPartPr>
        <w:name w:val="10056729BA2742BB8D700F10E245D701"/>
        <w:category>
          <w:name w:val="General"/>
          <w:gallery w:val="placeholder"/>
        </w:category>
        <w:types>
          <w:type w:val="bbPlcHdr"/>
        </w:types>
        <w:behaviors>
          <w:behavior w:val="content"/>
        </w:behaviors>
        <w:guid w:val="{E65920A2-9342-4F50-98D6-14FF1D3CA78D}"/>
      </w:docPartPr>
      <w:docPartBody>
        <w:p w:rsidR="005F4913" w:rsidRDefault="001A4F65" w:rsidP="001A4F65">
          <w:pPr>
            <w:pStyle w:val="10056729BA2742BB8D700F10E245D701"/>
          </w:pPr>
          <w:r w:rsidRPr="00215D8E">
            <w:rPr>
              <w:rStyle w:val="PlaceholderText"/>
            </w:rPr>
            <w:t>Click or tap here to enter text.</w:t>
          </w:r>
        </w:p>
      </w:docPartBody>
    </w:docPart>
    <w:docPart>
      <w:docPartPr>
        <w:name w:val="60C527CDB1504D27BC0618BFCDBA38E5"/>
        <w:category>
          <w:name w:val="General"/>
          <w:gallery w:val="placeholder"/>
        </w:category>
        <w:types>
          <w:type w:val="bbPlcHdr"/>
        </w:types>
        <w:behaviors>
          <w:behavior w:val="content"/>
        </w:behaviors>
        <w:guid w:val="{A4E54A97-6B69-48B7-B5A3-D561BC4CA30C}"/>
      </w:docPartPr>
      <w:docPartBody>
        <w:p w:rsidR="005F4913" w:rsidRDefault="001A4F65" w:rsidP="001A4F65">
          <w:pPr>
            <w:pStyle w:val="60C527CDB1504D27BC0618BFCDBA38E5"/>
          </w:pPr>
          <w:r w:rsidRPr="00215D8E">
            <w:rPr>
              <w:rStyle w:val="PlaceholderText"/>
            </w:rPr>
            <w:t>Click or tap here to enter text.</w:t>
          </w:r>
        </w:p>
      </w:docPartBody>
    </w:docPart>
    <w:docPart>
      <w:docPartPr>
        <w:name w:val="DC8E250741F240E49137287651F52F2F"/>
        <w:category>
          <w:name w:val="General"/>
          <w:gallery w:val="placeholder"/>
        </w:category>
        <w:types>
          <w:type w:val="bbPlcHdr"/>
        </w:types>
        <w:behaviors>
          <w:behavior w:val="content"/>
        </w:behaviors>
        <w:guid w:val="{7267FAD6-7801-49BA-8C8B-8E710C1B0A94}"/>
      </w:docPartPr>
      <w:docPartBody>
        <w:p w:rsidR="005F4913" w:rsidRDefault="001A4F65" w:rsidP="001A4F65">
          <w:pPr>
            <w:pStyle w:val="DC8E250741F240E49137287651F52F2F"/>
          </w:pPr>
          <w:r w:rsidRPr="00215D8E">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notTrueType/>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F65"/>
    <w:rsid w:val="001A4F65"/>
    <w:rsid w:val="005226CE"/>
    <w:rsid w:val="005F4913"/>
    <w:rsid w:val="00675DBA"/>
    <w:rsid w:val="00DE10D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ID"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4F65"/>
    <w:rPr>
      <w:color w:val="666666"/>
    </w:rPr>
  </w:style>
  <w:style w:type="paragraph" w:customStyle="1" w:styleId="234439683E994D27B7A2C214888F4DA7">
    <w:name w:val="234439683E994D27B7A2C214888F4DA7"/>
    <w:rsid w:val="001A4F65"/>
  </w:style>
  <w:style w:type="paragraph" w:customStyle="1" w:styleId="22F9BC58970D47DA88F8D0A8CF7B4931">
    <w:name w:val="22F9BC58970D47DA88F8D0A8CF7B4931"/>
    <w:rsid w:val="001A4F65"/>
  </w:style>
  <w:style w:type="paragraph" w:customStyle="1" w:styleId="1B68DE17FBB342D29481D741AA73BB02">
    <w:name w:val="1B68DE17FBB342D29481D741AA73BB02"/>
    <w:rsid w:val="001A4F65"/>
  </w:style>
  <w:style w:type="paragraph" w:customStyle="1" w:styleId="415CFFC5A337492DB2E03D984A856698">
    <w:name w:val="415CFFC5A337492DB2E03D984A856698"/>
    <w:rsid w:val="001A4F65"/>
  </w:style>
  <w:style w:type="paragraph" w:customStyle="1" w:styleId="8C0A020BDDB54C04985CE79A1900DFC8">
    <w:name w:val="8C0A020BDDB54C04985CE79A1900DFC8"/>
    <w:rsid w:val="001A4F65"/>
  </w:style>
  <w:style w:type="paragraph" w:customStyle="1" w:styleId="0D4E02AC14D74667B37D61631113633F">
    <w:name w:val="0D4E02AC14D74667B37D61631113633F"/>
    <w:rsid w:val="001A4F65"/>
  </w:style>
  <w:style w:type="paragraph" w:customStyle="1" w:styleId="915A93298F6E4F15B37E268B5850A149">
    <w:name w:val="915A93298F6E4F15B37E268B5850A149"/>
    <w:rsid w:val="001A4F65"/>
  </w:style>
  <w:style w:type="paragraph" w:customStyle="1" w:styleId="B9CE88FCD25A4D0FB35B219D02B47612">
    <w:name w:val="B9CE88FCD25A4D0FB35B219D02B47612"/>
    <w:rsid w:val="001A4F65"/>
  </w:style>
  <w:style w:type="paragraph" w:customStyle="1" w:styleId="1CE86BDE8EE0447CA8A0A9B5CB434BCF">
    <w:name w:val="1CE86BDE8EE0447CA8A0A9B5CB434BCF"/>
    <w:rsid w:val="001A4F65"/>
  </w:style>
  <w:style w:type="paragraph" w:customStyle="1" w:styleId="AA4D1FCC568341A2826637AF6CB74761">
    <w:name w:val="AA4D1FCC568341A2826637AF6CB74761"/>
    <w:rsid w:val="001A4F65"/>
  </w:style>
  <w:style w:type="paragraph" w:customStyle="1" w:styleId="10056729BA2742BB8D700F10E245D701">
    <w:name w:val="10056729BA2742BB8D700F10E245D701"/>
    <w:rsid w:val="001A4F65"/>
  </w:style>
  <w:style w:type="paragraph" w:customStyle="1" w:styleId="60C527CDB1504D27BC0618BFCDBA38E5">
    <w:name w:val="60C527CDB1504D27BC0618BFCDBA38E5"/>
    <w:rsid w:val="001A4F65"/>
  </w:style>
  <w:style w:type="paragraph" w:customStyle="1" w:styleId="DC8E250741F240E49137287651F52F2F">
    <w:name w:val="DC8E250741F240E49137287651F52F2F"/>
    <w:rsid w:val="001A4F6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q+j5Nb1S7WOCK0dlOCruMoHAcGg==">CgMxLjA4AHIhMTJDOHVFaFA0TkJUbGpoOTAyMnpQOUZKRFpoajBlaHNG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4511</Words>
  <Characters>25716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toshiba</dc:creator>
  <cp:lastModifiedBy>Software Solution</cp:lastModifiedBy>
  <cp:revision>5</cp:revision>
  <dcterms:created xsi:type="dcterms:W3CDTF">2024-11-26T00:42:00Z</dcterms:created>
  <dcterms:modified xsi:type="dcterms:W3CDTF">2024-12-02T01:43:00Z</dcterms:modified>
</cp:coreProperties>
</file>